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9" w:rsidRPr="00977AA0" w:rsidRDefault="00C86989" w:rsidP="00C869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7AA0">
        <w:rPr>
          <w:rFonts w:ascii="Arial" w:hAnsi="Arial" w:cs="Arial"/>
          <w:b/>
          <w:sz w:val="22"/>
          <w:szCs w:val="22"/>
        </w:rPr>
        <w:t>Members Present:</w:t>
      </w:r>
      <w:r w:rsidR="00DC304E">
        <w:rPr>
          <w:rFonts w:ascii="Arial" w:hAnsi="Arial" w:cs="Arial"/>
          <w:sz w:val="22"/>
          <w:szCs w:val="22"/>
        </w:rPr>
        <w:t xml:space="preserve">  Audrey Thornburg, chair; </w:t>
      </w:r>
      <w:r w:rsidRPr="00977AA0">
        <w:rPr>
          <w:rFonts w:ascii="Arial" w:hAnsi="Arial" w:cs="Arial"/>
          <w:sz w:val="22"/>
          <w:szCs w:val="22"/>
        </w:rPr>
        <w:t xml:space="preserve">Joe Bell, </w:t>
      </w:r>
      <w:proofErr w:type="spellStart"/>
      <w:r w:rsidRPr="00977AA0">
        <w:rPr>
          <w:rFonts w:ascii="Arial" w:hAnsi="Arial" w:cs="Arial"/>
          <w:sz w:val="22"/>
          <w:szCs w:val="22"/>
        </w:rPr>
        <w:t>Wulli</w:t>
      </w:r>
      <w:proofErr w:type="spellEnd"/>
      <w:r w:rsidRPr="00977AA0">
        <w:rPr>
          <w:rFonts w:ascii="Arial" w:hAnsi="Arial" w:cs="Arial"/>
          <w:sz w:val="22"/>
          <w:szCs w:val="22"/>
        </w:rPr>
        <w:t xml:space="preserve"> Butler , </w:t>
      </w:r>
      <w:r w:rsidR="00DC304E">
        <w:rPr>
          <w:rFonts w:ascii="Arial" w:hAnsi="Arial" w:cs="Arial"/>
          <w:sz w:val="22"/>
          <w:szCs w:val="22"/>
        </w:rPr>
        <w:t xml:space="preserve">Aaron Gunther, Dan </w:t>
      </w:r>
      <w:proofErr w:type="spellStart"/>
      <w:r w:rsidR="00DC304E">
        <w:rPr>
          <w:rFonts w:ascii="Arial" w:hAnsi="Arial" w:cs="Arial"/>
          <w:sz w:val="22"/>
          <w:szCs w:val="22"/>
        </w:rPr>
        <w:t>Hammerquist</w:t>
      </w:r>
      <w:proofErr w:type="spellEnd"/>
      <w:r w:rsidR="00DC30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Tom Harvey,</w:t>
      </w:r>
      <w:r w:rsidR="00041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3EB">
        <w:rPr>
          <w:rFonts w:ascii="Arial" w:hAnsi="Arial" w:cs="Arial"/>
          <w:sz w:val="22"/>
          <w:szCs w:val="22"/>
        </w:rPr>
        <w:t>ToniAnn</w:t>
      </w:r>
      <w:proofErr w:type="spellEnd"/>
      <w:r w:rsidR="000413EB">
        <w:rPr>
          <w:rFonts w:ascii="Arial" w:hAnsi="Arial" w:cs="Arial"/>
          <w:sz w:val="22"/>
          <w:szCs w:val="22"/>
        </w:rPr>
        <w:t xml:space="preserve"> Johnson, </w:t>
      </w:r>
      <w:r>
        <w:rPr>
          <w:rFonts w:ascii="Arial" w:hAnsi="Arial" w:cs="Arial"/>
          <w:sz w:val="22"/>
          <w:szCs w:val="22"/>
        </w:rPr>
        <w:t xml:space="preserve"> </w:t>
      </w:r>
      <w:r w:rsidRPr="00977AA0">
        <w:rPr>
          <w:rFonts w:ascii="Arial" w:hAnsi="Arial" w:cs="Arial"/>
          <w:sz w:val="22"/>
          <w:szCs w:val="22"/>
        </w:rPr>
        <w:t xml:space="preserve">Sue </w:t>
      </w:r>
      <w:proofErr w:type="spellStart"/>
      <w:r w:rsidRPr="00977AA0">
        <w:rPr>
          <w:rFonts w:ascii="Arial" w:hAnsi="Arial" w:cs="Arial"/>
          <w:sz w:val="22"/>
          <w:szCs w:val="22"/>
        </w:rPr>
        <w:t>Liden</w:t>
      </w:r>
      <w:proofErr w:type="spellEnd"/>
      <w:r w:rsidRPr="00977AA0">
        <w:rPr>
          <w:rFonts w:ascii="Arial" w:hAnsi="Arial" w:cs="Arial"/>
          <w:sz w:val="22"/>
          <w:szCs w:val="22"/>
        </w:rPr>
        <w:t xml:space="preserve">, </w:t>
      </w:r>
      <w:r w:rsidR="000413EB">
        <w:rPr>
          <w:rFonts w:ascii="Arial" w:hAnsi="Arial" w:cs="Arial"/>
          <w:sz w:val="22"/>
          <w:szCs w:val="22"/>
        </w:rPr>
        <w:t xml:space="preserve"> Mike </w:t>
      </w:r>
      <w:proofErr w:type="spellStart"/>
      <w:r w:rsidR="000413EB">
        <w:rPr>
          <w:rFonts w:ascii="Arial" w:hAnsi="Arial" w:cs="Arial"/>
          <w:sz w:val="22"/>
          <w:szCs w:val="22"/>
        </w:rPr>
        <w:t>Schleeter</w:t>
      </w:r>
      <w:proofErr w:type="spellEnd"/>
      <w:r w:rsidR="000413EB">
        <w:rPr>
          <w:rFonts w:ascii="Arial" w:hAnsi="Arial" w:cs="Arial"/>
          <w:sz w:val="22"/>
          <w:szCs w:val="22"/>
        </w:rPr>
        <w:t xml:space="preserve">, </w:t>
      </w:r>
      <w:r w:rsidRPr="00977AA0">
        <w:rPr>
          <w:rFonts w:ascii="Arial" w:hAnsi="Arial" w:cs="Arial"/>
          <w:sz w:val="22"/>
          <w:szCs w:val="22"/>
        </w:rPr>
        <w:t>and Jason Weaving.</w:t>
      </w:r>
    </w:p>
    <w:p w:rsidR="00100302" w:rsidRPr="00977AA0" w:rsidRDefault="00100302" w:rsidP="00C17BA4">
      <w:pPr>
        <w:ind w:left="720" w:hanging="720"/>
        <w:rPr>
          <w:rFonts w:ascii="Arial" w:hAnsi="Arial" w:cs="Arial"/>
          <w:sz w:val="22"/>
          <w:szCs w:val="22"/>
        </w:rPr>
      </w:pPr>
    </w:p>
    <w:p w:rsidR="00FC171D" w:rsidRPr="00977AA0" w:rsidRDefault="00FC171D" w:rsidP="00FC171D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Approval of </w:t>
      </w:r>
      <w:r w:rsidR="00D22D24">
        <w:rPr>
          <w:rFonts w:ascii="Arial" w:hAnsi="Arial" w:cs="Arial"/>
          <w:b/>
          <w:sz w:val="22"/>
          <w:szCs w:val="22"/>
        </w:rPr>
        <w:t xml:space="preserve">April </w:t>
      </w:r>
      <w:r w:rsidR="00100302" w:rsidRPr="00977AA0">
        <w:rPr>
          <w:rFonts w:ascii="Arial" w:hAnsi="Arial" w:cs="Arial"/>
          <w:b/>
          <w:sz w:val="22"/>
          <w:szCs w:val="22"/>
        </w:rPr>
        <w:t>M</w:t>
      </w:r>
      <w:r w:rsidRPr="00977AA0">
        <w:rPr>
          <w:rFonts w:ascii="Arial" w:hAnsi="Arial" w:cs="Arial"/>
          <w:b/>
          <w:sz w:val="22"/>
          <w:szCs w:val="22"/>
        </w:rPr>
        <w:t>eeting Minutes:</w:t>
      </w:r>
      <w:r w:rsidRPr="00977AA0">
        <w:rPr>
          <w:rFonts w:ascii="Arial" w:hAnsi="Arial" w:cs="Arial"/>
          <w:sz w:val="22"/>
          <w:szCs w:val="22"/>
        </w:rPr>
        <w:t xml:space="preserve"> </w:t>
      </w:r>
      <w:r w:rsidR="00B20A0B" w:rsidRPr="00977AA0">
        <w:rPr>
          <w:rFonts w:ascii="Arial" w:hAnsi="Arial" w:cs="Arial"/>
          <w:sz w:val="22"/>
          <w:szCs w:val="22"/>
        </w:rPr>
        <w:t>Approved</w:t>
      </w:r>
    </w:p>
    <w:p w:rsidR="00D57DD5" w:rsidRPr="00977AA0" w:rsidRDefault="00D57DD5" w:rsidP="00D57DD5">
      <w:pPr>
        <w:rPr>
          <w:rFonts w:ascii="Arial" w:hAnsi="Arial" w:cs="Arial"/>
          <w:b/>
          <w:sz w:val="22"/>
          <w:szCs w:val="22"/>
        </w:rPr>
      </w:pPr>
    </w:p>
    <w:p w:rsidR="0096165D" w:rsidRDefault="00100302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DC304E" w:rsidRDefault="0096165D" w:rsidP="00FC171D">
      <w:pPr>
        <w:rPr>
          <w:rFonts w:ascii="Arial" w:hAnsi="Arial" w:cs="Arial"/>
          <w:sz w:val="22"/>
          <w:szCs w:val="22"/>
        </w:rPr>
      </w:pPr>
      <w:r w:rsidRPr="00DC304E">
        <w:rPr>
          <w:rFonts w:ascii="Arial" w:hAnsi="Arial" w:cs="Arial"/>
          <w:sz w:val="22"/>
          <w:szCs w:val="22"/>
          <w:u w:val="single"/>
        </w:rPr>
        <w:t>Safety Concerns</w:t>
      </w:r>
      <w:r w:rsidRPr="00C75C6D">
        <w:rPr>
          <w:rFonts w:ascii="Arial" w:hAnsi="Arial" w:cs="Arial"/>
          <w:sz w:val="22"/>
          <w:szCs w:val="22"/>
        </w:rPr>
        <w:t>:</w:t>
      </w:r>
      <w:r w:rsidR="001E19AE">
        <w:rPr>
          <w:rFonts w:ascii="Arial" w:hAnsi="Arial" w:cs="Arial"/>
          <w:sz w:val="22"/>
          <w:szCs w:val="22"/>
        </w:rPr>
        <w:t xml:space="preserve"> </w:t>
      </w:r>
    </w:p>
    <w:p w:rsidR="0096165D" w:rsidRDefault="001E19AE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Harvey noted that a molly bolt came loose</w:t>
      </w:r>
      <w:r w:rsidR="00DC304E">
        <w:rPr>
          <w:rFonts w:ascii="Arial" w:hAnsi="Arial" w:cs="Arial"/>
          <w:sz w:val="22"/>
          <w:szCs w:val="22"/>
        </w:rPr>
        <w:t xml:space="preserve"> yesterday</w:t>
      </w:r>
      <w:r>
        <w:rPr>
          <w:rFonts w:ascii="Arial" w:hAnsi="Arial" w:cs="Arial"/>
          <w:sz w:val="22"/>
          <w:szCs w:val="22"/>
        </w:rPr>
        <w:t xml:space="preserve"> and the expanding iron gates at Columbia Center toppled. FAMA re</w:t>
      </w:r>
      <w:r w:rsidR="00DC30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secured the gate. Has asked the contractor to come back and inspect all bolts.</w:t>
      </w:r>
    </w:p>
    <w:p w:rsidR="001E19AE" w:rsidRDefault="001E19AE" w:rsidP="00FC171D">
      <w:pPr>
        <w:rPr>
          <w:rFonts w:ascii="Arial" w:hAnsi="Arial" w:cs="Arial"/>
          <w:sz w:val="22"/>
          <w:szCs w:val="22"/>
        </w:rPr>
      </w:pPr>
    </w:p>
    <w:p w:rsidR="001E19AE" w:rsidRPr="00C75C6D" w:rsidRDefault="001E19AE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Speed bump by FAMA needs to be painted </w:t>
      </w:r>
      <w:r w:rsidR="009A49D0">
        <w:rPr>
          <w:rFonts w:ascii="Arial" w:hAnsi="Arial" w:cs="Arial"/>
          <w:sz w:val="22"/>
          <w:szCs w:val="22"/>
        </w:rPr>
        <w:t xml:space="preserve">white / </w:t>
      </w:r>
      <w:r>
        <w:rPr>
          <w:rFonts w:ascii="Arial" w:hAnsi="Arial" w:cs="Arial"/>
          <w:sz w:val="22"/>
          <w:szCs w:val="22"/>
        </w:rPr>
        <w:t>yellow to identify as trip hazard.</w:t>
      </w:r>
      <w:r w:rsidR="00DC304E">
        <w:rPr>
          <w:rFonts w:ascii="Arial" w:hAnsi="Arial" w:cs="Arial"/>
          <w:sz w:val="22"/>
          <w:szCs w:val="22"/>
        </w:rPr>
        <w:t xml:space="preserve"> Joe has submitted a work order.</w:t>
      </w:r>
    </w:p>
    <w:p w:rsidR="00E630F4" w:rsidRPr="00977AA0" w:rsidRDefault="00E630F4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Old Business</w:t>
      </w:r>
    </w:p>
    <w:p w:rsidR="00DC304E" w:rsidRDefault="00DC304E" w:rsidP="00D57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Carpet in Olson: Athletics will work with custodial services to address the issue.</w:t>
      </w:r>
    </w:p>
    <w:p w:rsidR="00DC304E" w:rsidRDefault="00DC304E" w:rsidP="00D57DD5">
      <w:pPr>
        <w:rPr>
          <w:rFonts w:ascii="Arial" w:hAnsi="Arial" w:cs="Arial"/>
          <w:sz w:val="22"/>
          <w:szCs w:val="22"/>
        </w:rPr>
      </w:pPr>
    </w:p>
    <w:p w:rsidR="00D22D24" w:rsidRDefault="00D22D24" w:rsidP="00D57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 PSA</w:t>
      </w:r>
      <w:r w:rsidR="00DC304E">
        <w:rPr>
          <w:rFonts w:ascii="Arial" w:hAnsi="Arial" w:cs="Arial"/>
          <w:sz w:val="22"/>
          <w:szCs w:val="22"/>
        </w:rPr>
        <w:t>: Jason will work on this in the summer and provide an update in September.</w:t>
      </w:r>
    </w:p>
    <w:p w:rsidR="00DC304E" w:rsidRDefault="00DC304E" w:rsidP="00D57DD5">
      <w:pPr>
        <w:rPr>
          <w:rFonts w:ascii="Arial" w:hAnsi="Arial" w:cs="Arial"/>
          <w:sz w:val="22"/>
          <w:szCs w:val="22"/>
        </w:rPr>
      </w:pPr>
    </w:p>
    <w:p w:rsidR="00094703" w:rsidRDefault="00DC304E" w:rsidP="00D57DD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May </w:t>
      </w:r>
      <w:r w:rsidR="00D22D24">
        <w:rPr>
          <w:rFonts w:ascii="Arial" w:hAnsi="Arial" w:cs="Arial"/>
          <w:sz w:val="22"/>
          <w:szCs w:val="22"/>
        </w:rPr>
        <w:t>1</w:t>
      </w:r>
      <w:r w:rsidR="00D22D24" w:rsidRPr="00D22D24">
        <w:rPr>
          <w:rFonts w:ascii="Arial" w:hAnsi="Arial" w:cs="Arial"/>
          <w:sz w:val="22"/>
          <w:szCs w:val="22"/>
          <w:vertAlign w:val="superscript"/>
        </w:rPr>
        <w:t>st</w:t>
      </w:r>
      <w:r w:rsidR="00D22D24">
        <w:rPr>
          <w:rFonts w:ascii="Arial" w:hAnsi="Arial" w:cs="Arial"/>
          <w:sz w:val="22"/>
          <w:szCs w:val="22"/>
        </w:rPr>
        <w:t xml:space="preserve"> Aid/CPR/AED class</w:t>
      </w:r>
      <w:r>
        <w:rPr>
          <w:rFonts w:ascii="Arial" w:hAnsi="Arial" w:cs="Arial"/>
          <w:sz w:val="22"/>
          <w:szCs w:val="22"/>
        </w:rPr>
        <w:t>: Joe reported that 38 of the 50 individuals who signed up for the course</w:t>
      </w:r>
      <w:r w:rsidR="00727DFF">
        <w:rPr>
          <w:rFonts w:ascii="Arial" w:hAnsi="Arial" w:cs="Arial"/>
          <w:sz w:val="22"/>
          <w:szCs w:val="22"/>
        </w:rPr>
        <w:t xml:space="preserve"> last week</w:t>
      </w:r>
      <w:r>
        <w:rPr>
          <w:rFonts w:ascii="Arial" w:hAnsi="Arial" w:cs="Arial"/>
          <w:sz w:val="22"/>
          <w:szCs w:val="22"/>
        </w:rPr>
        <w:t xml:space="preserve"> attended.</w:t>
      </w:r>
      <w:proofErr w:type="gramEnd"/>
      <w:r>
        <w:rPr>
          <w:rFonts w:ascii="Arial" w:hAnsi="Arial" w:cs="Arial"/>
          <w:sz w:val="22"/>
          <w:szCs w:val="22"/>
        </w:rPr>
        <w:t xml:space="preserve"> This has occurred repeatedly, so in the future Joe will overbook for the courses next spring.</w:t>
      </w:r>
      <w:r w:rsidR="00727DFF">
        <w:rPr>
          <w:rFonts w:ascii="Arial" w:hAnsi="Arial" w:cs="Arial"/>
          <w:sz w:val="22"/>
          <w:szCs w:val="22"/>
        </w:rPr>
        <w:t xml:space="preserve"> The committee discussed the type of training that should be offered next year.</w:t>
      </w:r>
    </w:p>
    <w:p w:rsidR="00727DFF" w:rsidRDefault="00727DFF" w:rsidP="00D57DD5">
      <w:pPr>
        <w:rPr>
          <w:rFonts w:ascii="Arial" w:hAnsi="Arial" w:cs="Arial"/>
          <w:sz w:val="22"/>
          <w:szCs w:val="22"/>
        </w:rPr>
      </w:pPr>
    </w:p>
    <w:p w:rsidR="00727DFF" w:rsidRDefault="00727DFF" w:rsidP="00D57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Search and Rescue: Joe asked committee members to go back to their team meetings and ask </w:t>
      </w:r>
      <w:r w:rsidR="009A49D0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anyone interested</w:t>
      </w:r>
      <w:r w:rsidR="009A49D0">
        <w:rPr>
          <w:rFonts w:ascii="Arial" w:hAnsi="Arial" w:cs="Arial"/>
          <w:sz w:val="22"/>
          <w:szCs w:val="22"/>
        </w:rPr>
        <w:t xml:space="preserve"> to contact Joe.</w:t>
      </w:r>
    </w:p>
    <w:p w:rsidR="00094703" w:rsidRPr="00977AA0" w:rsidRDefault="00094703" w:rsidP="00D57DD5">
      <w:pPr>
        <w:rPr>
          <w:rFonts w:ascii="Arial" w:hAnsi="Arial" w:cs="Arial"/>
          <w:sz w:val="22"/>
          <w:szCs w:val="22"/>
        </w:rPr>
      </w:pPr>
    </w:p>
    <w:p w:rsidR="00BF68C9" w:rsidRDefault="00943309" w:rsidP="00BF68C9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New Business</w:t>
      </w:r>
    </w:p>
    <w:p w:rsidR="00F25098" w:rsidRDefault="00F25098" w:rsidP="00BF68C9">
      <w:pPr>
        <w:rPr>
          <w:rFonts w:ascii="Arial" w:hAnsi="Arial" w:cs="Arial"/>
          <w:b/>
          <w:sz w:val="22"/>
          <w:szCs w:val="22"/>
        </w:rPr>
      </w:pPr>
    </w:p>
    <w:p w:rsidR="00F25098" w:rsidRPr="001E19AE" w:rsidRDefault="00D22D24" w:rsidP="00F25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meeting time: </w:t>
      </w:r>
      <w:r w:rsidRPr="001E19AE">
        <w:rPr>
          <w:rFonts w:ascii="Arial" w:hAnsi="Arial" w:cs="Arial"/>
          <w:sz w:val="22"/>
          <w:szCs w:val="22"/>
        </w:rPr>
        <w:t>2014-15</w:t>
      </w:r>
      <w:r w:rsidR="001E19AE">
        <w:rPr>
          <w:rFonts w:ascii="Arial" w:hAnsi="Arial" w:cs="Arial"/>
          <w:sz w:val="22"/>
          <w:szCs w:val="22"/>
        </w:rPr>
        <w:t xml:space="preserve"> meeting time:</w:t>
      </w:r>
      <w:r w:rsidR="001E19AE" w:rsidRPr="001E19AE">
        <w:rPr>
          <w:rFonts w:ascii="Arial" w:hAnsi="Arial" w:cs="Arial"/>
          <w:sz w:val="22"/>
          <w:szCs w:val="22"/>
        </w:rPr>
        <w:t xml:space="preserve"> Starting September 16</w:t>
      </w:r>
      <w:r w:rsidR="001E19AE" w:rsidRPr="001E19AE">
        <w:rPr>
          <w:rFonts w:ascii="Arial" w:hAnsi="Arial" w:cs="Arial"/>
          <w:sz w:val="22"/>
          <w:szCs w:val="22"/>
          <w:vertAlign w:val="superscript"/>
        </w:rPr>
        <w:t>th</w:t>
      </w:r>
      <w:r w:rsidR="001E19AE" w:rsidRPr="001E19AE">
        <w:rPr>
          <w:rFonts w:ascii="Arial" w:hAnsi="Arial" w:cs="Arial"/>
          <w:sz w:val="22"/>
          <w:szCs w:val="22"/>
        </w:rPr>
        <w:t xml:space="preserve"> Safety Committee will be held the third Tuesday of the month from 8:45am – 9:45am</w:t>
      </w:r>
      <w:r w:rsidR="00471B40">
        <w:rPr>
          <w:rFonts w:ascii="Arial" w:hAnsi="Arial" w:cs="Arial"/>
          <w:sz w:val="22"/>
          <w:szCs w:val="22"/>
        </w:rPr>
        <w:t>.</w:t>
      </w:r>
    </w:p>
    <w:p w:rsidR="00094703" w:rsidRPr="00977AA0" w:rsidRDefault="00094703" w:rsidP="00F25098">
      <w:pPr>
        <w:rPr>
          <w:rFonts w:ascii="Arial" w:hAnsi="Arial" w:cs="Arial"/>
          <w:sz w:val="22"/>
          <w:szCs w:val="22"/>
        </w:rPr>
      </w:pPr>
    </w:p>
    <w:p w:rsidR="007C029E" w:rsidRDefault="00BE686A" w:rsidP="007A7D35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Incident/Injury Reports</w:t>
      </w:r>
    </w:p>
    <w:p w:rsidR="00727DFF" w:rsidRDefault="00727DFF" w:rsidP="007A7D35">
      <w:pPr>
        <w:rPr>
          <w:rFonts w:ascii="Arial" w:hAnsi="Arial" w:cs="Arial"/>
          <w:sz w:val="22"/>
          <w:szCs w:val="22"/>
        </w:rPr>
      </w:pPr>
      <w:r w:rsidRPr="00727DFF">
        <w:rPr>
          <w:rFonts w:ascii="Arial" w:hAnsi="Arial" w:cs="Arial"/>
          <w:sz w:val="22"/>
          <w:szCs w:val="22"/>
        </w:rPr>
        <w:t>The committee reviewed the incident/injury reports for the academic year.</w:t>
      </w:r>
    </w:p>
    <w:p w:rsidR="00BE686A" w:rsidRPr="00977AA0" w:rsidRDefault="00BE686A" w:rsidP="00BE686A">
      <w:pPr>
        <w:ind w:firstLine="720"/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 </w:t>
      </w:r>
      <w:r w:rsidR="00D22D24">
        <w:rPr>
          <w:rFonts w:ascii="Arial" w:hAnsi="Arial" w:cs="Arial"/>
          <w:sz w:val="22"/>
          <w:szCs w:val="22"/>
        </w:rPr>
        <w:t>April 2014</w:t>
      </w:r>
      <w:r w:rsidR="007C029E" w:rsidRPr="00977AA0">
        <w:rPr>
          <w:rFonts w:ascii="Arial" w:hAnsi="Arial" w:cs="Arial"/>
          <w:sz w:val="22"/>
          <w:szCs w:val="22"/>
        </w:rPr>
        <w:t xml:space="preserve"> Incidents</w:t>
      </w:r>
    </w:p>
    <w:p w:rsidR="006C37DD" w:rsidRDefault="00D22D24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64B76">
        <w:rPr>
          <w:rFonts w:ascii="Arial" w:hAnsi="Arial" w:cs="Arial"/>
          <w:sz w:val="22"/>
          <w:szCs w:val="22"/>
        </w:rPr>
        <w:t xml:space="preserve"> </w:t>
      </w:r>
      <w:r w:rsidR="006C37DD">
        <w:rPr>
          <w:rFonts w:ascii="Arial" w:hAnsi="Arial" w:cs="Arial"/>
          <w:sz w:val="22"/>
          <w:szCs w:val="22"/>
        </w:rPr>
        <w:t>injuries</w:t>
      </w:r>
    </w:p>
    <w:p w:rsidR="006C37DD" w:rsidRPr="00977AA0" w:rsidRDefault="00D22D24" w:rsidP="006C37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6C37DD" w:rsidRPr="00977AA0">
        <w:rPr>
          <w:rFonts w:ascii="Arial" w:hAnsi="Arial" w:cs="Arial"/>
          <w:sz w:val="22"/>
          <w:szCs w:val="22"/>
        </w:rPr>
        <w:t>OSHA recordable incident</w:t>
      </w:r>
    </w:p>
    <w:p w:rsidR="00BE686A" w:rsidRDefault="00D22D24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64B76">
        <w:rPr>
          <w:rFonts w:ascii="Arial" w:hAnsi="Arial" w:cs="Arial"/>
          <w:sz w:val="22"/>
          <w:szCs w:val="22"/>
        </w:rPr>
        <w:t xml:space="preserve"> </w:t>
      </w:r>
      <w:r w:rsidR="00CE7B23" w:rsidRPr="00977AA0">
        <w:rPr>
          <w:rFonts w:ascii="Arial" w:hAnsi="Arial" w:cs="Arial"/>
          <w:sz w:val="22"/>
          <w:szCs w:val="22"/>
        </w:rPr>
        <w:t>Restricted Duty Days</w:t>
      </w:r>
      <w:r w:rsidR="00094703">
        <w:rPr>
          <w:rFonts w:ascii="Arial" w:hAnsi="Arial" w:cs="Arial"/>
          <w:sz w:val="22"/>
          <w:szCs w:val="22"/>
        </w:rPr>
        <w:t xml:space="preserve"> </w:t>
      </w:r>
    </w:p>
    <w:p w:rsidR="00864B76" w:rsidRDefault="00D22D24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64B76">
        <w:rPr>
          <w:rFonts w:ascii="Arial" w:hAnsi="Arial" w:cs="Arial"/>
          <w:sz w:val="22"/>
          <w:szCs w:val="22"/>
        </w:rPr>
        <w:t xml:space="preserve"> Lost Time Cases</w:t>
      </w:r>
    </w:p>
    <w:p w:rsidR="00E06728" w:rsidRPr="00977AA0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Allergic/Toxic Reaction</w:t>
            </w: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Dining</w:t>
            </w:r>
            <w:r w:rsidR="00CE7B23" w:rsidRPr="00977AA0">
              <w:rPr>
                <w:rFonts w:ascii="Arial" w:hAnsi="Arial" w:cs="Arial"/>
                <w:sz w:val="20"/>
                <w:szCs w:val="20"/>
              </w:rPr>
              <w:t xml:space="preserve"> &amp; Retail</w:t>
            </w:r>
            <w:r w:rsidRPr="00977AA0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22D24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22D24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Facilities Mgmt</w:t>
            </w:r>
          </w:p>
        </w:tc>
        <w:tc>
          <w:tcPr>
            <w:tcW w:w="1621" w:type="dxa"/>
          </w:tcPr>
          <w:p w:rsidR="00D57DD5" w:rsidRPr="00977AA0" w:rsidRDefault="00D22D24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Campus Safety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Res. Life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621" w:type="dxa"/>
          </w:tcPr>
          <w:p w:rsidR="00CE7B23" w:rsidRPr="00977AA0" w:rsidRDefault="00D22D24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Univ. Comm.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Conf. &amp; Events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829" w:rsidRPr="00977AA0" w:rsidRDefault="008E4829" w:rsidP="00CE7B23">
      <w:pPr>
        <w:jc w:val="center"/>
        <w:rPr>
          <w:rFonts w:ascii="Arial" w:hAnsi="Arial" w:cs="Arial"/>
          <w:sz w:val="22"/>
          <w:szCs w:val="22"/>
        </w:rPr>
      </w:pPr>
    </w:p>
    <w:p w:rsidR="006C37DD" w:rsidRPr="00977AA0" w:rsidRDefault="006C37DD" w:rsidP="00131234">
      <w:pPr>
        <w:rPr>
          <w:rFonts w:ascii="Arial" w:hAnsi="Arial" w:cs="Arial"/>
          <w:sz w:val="22"/>
          <w:szCs w:val="22"/>
        </w:rPr>
      </w:pPr>
    </w:p>
    <w:p w:rsidR="00977AA0" w:rsidRDefault="00D22D24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Building Inspections: </w:t>
      </w:r>
    </w:p>
    <w:p w:rsidR="00D31D8D" w:rsidRDefault="00471B40" w:rsidP="00977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building inspections have been completed. </w:t>
      </w:r>
      <w:r w:rsidR="00D31D8D">
        <w:rPr>
          <w:rFonts w:ascii="Arial" w:hAnsi="Arial" w:cs="Arial"/>
          <w:sz w:val="22"/>
          <w:szCs w:val="22"/>
        </w:rPr>
        <w:t xml:space="preserve">The Karen </w:t>
      </w:r>
      <w:proofErr w:type="spellStart"/>
      <w:r w:rsidR="00D31D8D">
        <w:rPr>
          <w:rFonts w:ascii="Arial" w:hAnsi="Arial" w:cs="Arial"/>
          <w:sz w:val="22"/>
          <w:szCs w:val="22"/>
        </w:rPr>
        <w:t>Hille</w:t>
      </w:r>
      <w:proofErr w:type="spellEnd"/>
      <w:r w:rsidR="00D31D8D">
        <w:rPr>
          <w:rFonts w:ascii="Arial" w:hAnsi="Arial" w:cs="Arial"/>
          <w:sz w:val="22"/>
          <w:szCs w:val="22"/>
        </w:rPr>
        <w:t xml:space="preserve"> Phillips Center building in</w:t>
      </w:r>
      <w:r>
        <w:rPr>
          <w:rFonts w:ascii="Arial" w:hAnsi="Arial" w:cs="Arial"/>
          <w:sz w:val="22"/>
          <w:szCs w:val="22"/>
        </w:rPr>
        <w:t xml:space="preserve">spection was completed on last month. </w:t>
      </w:r>
      <w:r w:rsidR="00D31D8D">
        <w:rPr>
          <w:rFonts w:ascii="Arial" w:hAnsi="Arial" w:cs="Arial"/>
          <w:sz w:val="22"/>
          <w:szCs w:val="22"/>
        </w:rPr>
        <w:t>Joe provided a brief overview of the inspection results.</w:t>
      </w:r>
    </w:p>
    <w:p w:rsidR="00D31D8D" w:rsidRPr="00D31D8D" w:rsidRDefault="00D31D8D" w:rsidP="00977AA0">
      <w:pPr>
        <w:rPr>
          <w:rFonts w:ascii="Arial" w:hAnsi="Arial" w:cs="Arial"/>
          <w:sz w:val="22"/>
          <w:szCs w:val="22"/>
        </w:rPr>
      </w:pPr>
    </w:p>
    <w:p w:rsidR="00D22D24" w:rsidRDefault="00D22D24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Elections/Appointments for 2014-2015 Safety </w:t>
      </w:r>
      <w:proofErr w:type="gramStart"/>
      <w:r>
        <w:rPr>
          <w:rFonts w:ascii="Arial" w:hAnsi="Arial" w:cs="Arial"/>
          <w:b/>
          <w:sz w:val="22"/>
          <w:szCs w:val="22"/>
        </w:rPr>
        <w:t>Committee</w:t>
      </w:r>
      <w:proofErr w:type="gramEnd"/>
    </w:p>
    <w:p w:rsidR="00471B40" w:rsidRDefault="00F7614E" w:rsidP="00977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ASPLU and Faculty Representatives will be determined in the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471B40">
        <w:rPr>
          <w:rFonts w:ascii="Arial" w:hAnsi="Arial" w:cs="Arial"/>
          <w:sz w:val="22"/>
          <w:szCs w:val="22"/>
        </w:rPr>
        <w:t xml:space="preserve"> The Natural Sciences Division will elect a representative for next year.</w:t>
      </w:r>
      <w:r>
        <w:rPr>
          <w:rFonts w:ascii="Arial" w:hAnsi="Arial" w:cs="Arial"/>
          <w:sz w:val="22"/>
          <w:szCs w:val="22"/>
        </w:rPr>
        <w:t xml:space="preserve"> Laura Fuhrman will be Chair next year. The Chair asked for volunteers for the Co-Chair and Secretary position.</w:t>
      </w:r>
    </w:p>
    <w:p w:rsidR="00D22D24" w:rsidRDefault="00D22D24" w:rsidP="00977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Co-Chair</w:t>
      </w:r>
      <w:r w:rsidR="00F7614E">
        <w:rPr>
          <w:rFonts w:ascii="Arial" w:hAnsi="Arial" w:cs="Arial"/>
          <w:b/>
          <w:sz w:val="22"/>
          <w:szCs w:val="22"/>
        </w:rPr>
        <w:t xml:space="preserve"> – </w:t>
      </w:r>
      <w:r w:rsidR="00F7614E" w:rsidRPr="00F7614E">
        <w:rPr>
          <w:rFonts w:ascii="Arial" w:hAnsi="Arial" w:cs="Arial"/>
          <w:sz w:val="22"/>
          <w:szCs w:val="22"/>
        </w:rPr>
        <w:t>Jason Weaving</w:t>
      </w:r>
    </w:p>
    <w:p w:rsidR="009A49D0" w:rsidRDefault="009A49D0" w:rsidP="009A49D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Secretary – </w:t>
      </w:r>
      <w:r>
        <w:rPr>
          <w:rFonts w:ascii="Arial" w:hAnsi="Arial" w:cs="Arial"/>
          <w:sz w:val="22"/>
          <w:szCs w:val="22"/>
        </w:rPr>
        <w:t>Joe Bell will do the minutes in September, then ask for a volunteer for the remainder of the academic year.</w:t>
      </w:r>
    </w:p>
    <w:p w:rsidR="00471B40" w:rsidRDefault="00471B40" w:rsidP="00977AA0">
      <w:pPr>
        <w:rPr>
          <w:rFonts w:ascii="Arial" w:hAnsi="Arial" w:cs="Arial"/>
          <w:b/>
          <w:sz w:val="22"/>
          <w:szCs w:val="22"/>
        </w:rPr>
      </w:pPr>
    </w:p>
    <w:p w:rsidR="00D22D24" w:rsidRPr="00F7614E" w:rsidRDefault="00D22D24" w:rsidP="00977AA0">
      <w:pPr>
        <w:rPr>
          <w:rFonts w:ascii="Arial" w:hAnsi="Arial" w:cs="Arial"/>
          <w:sz w:val="22"/>
          <w:szCs w:val="22"/>
        </w:rPr>
      </w:pPr>
      <w:r w:rsidRPr="00F7614E">
        <w:rPr>
          <w:rFonts w:ascii="Arial" w:hAnsi="Arial" w:cs="Arial"/>
          <w:sz w:val="22"/>
          <w:szCs w:val="22"/>
        </w:rPr>
        <w:t>Safety Committee Report to the PLU Community</w:t>
      </w:r>
      <w:r w:rsidR="00F7614E" w:rsidRPr="00F7614E">
        <w:rPr>
          <w:rFonts w:ascii="Arial" w:hAnsi="Arial" w:cs="Arial"/>
          <w:sz w:val="22"/>
          <w:szCs w:val="22"/>
        </w:rPr>
        <w:t xml:space="preserve"> is posted on the Safety Committee website.</w:t>
      </w:r>
    </w:p>
    <w:p w:rsidR="00D22D24" w:rsidRDefault="00D22D24" w:rsidP="00977AA0">
      <w:pPr>
        <w:rPr>
          <w:rFonts w:ascii="Arial" w:hAnsi="Arial" w:cs="Arial"/>
          <w:b/>
          <w:sz w:val="22"/>
          <w:szCs w:val="22"/>
        </w:rPr>
      </w:pPr>
    </w:p>
    <w:p w:rsidR="009524B4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977AA0">
        <w:rPr>
          <w:rFonts w:ascii="Arial" w:hAnsi="Arial" w:cs="Arial"/>
          <w:b/>
          <w:sz w:val="22"/>
          <w:szCs w:val="22"/>
        </w:rPr>
        <w:t xml:space="preserve">Adjourned </w:t>
      </w:r>
      <w:r w:rsidR="00F7614E">
        <w:rPr>
          <w:rFonts w:ascii="Arial" w:hAnsi="Arial" w:cs="Arial"/>
          <w:b/>
          <w:sz w:val="22"/>
          <w:szCs w:val="22"/>
        </w:rPr>
        <w:t>10:55</w:t>
      </w:r>
      <w:r w:rsidR="00D22D24">
        <w:rPr>
          <w:rFonts w:ascii="Arial" w:hAnsi="Arial" w:cs="Arial"/>
          <w:b/>
          <w:sz w:val="22"/>
          <w:szCs w:val="22"/>
        </w:rPr>
        <w:t>am</w:t>
      </w:r>
    </w:p>
    <w:p w:rsid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Sue Liden</w:t>
      </w:r>
    </w:p>
    <w:p w:rsidR="00977AA0" w:rsidRPr="00977AA0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Secretary</w:t>
      </w:r>
    </w:p>
    <w:sectPr w:rsidR="00977AA0" w:rsidRPr="00977AA0" w:rsidSect="006C37D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D7" w:rsidRDefault="00DB49D7" w:rsidP="006C37DD">
      <w:r>
        <w:separator/>
      </w:r>
    </w:p>
  </w:endnote>
  <w:endnote w:type="continuationSeparator" w:id="0">
    <w:p w:rsidR="00DB49D7" w:rsidRDefault="00DB49D7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974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71B40" w:rsidRPr="009A1E2E" w:rsidRDefault="00471B40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2EEF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2EEF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71B40" w:rsidRDefault="00471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0940"/>
      <w:docPartObj>
        <w:docPartGallery w:val="Page Numbers (Bottom of Page)"/>
        <w:docPartUnique/>
      </w:docPartObj>
    </w:sdtPr>
    <w:sdtEndPr/>
    <w:sdtContent>
      <w:sdt>
        <w:sdtPr>
          <w:id w:val="29740939"/>
          <w:docPartObj>
            <w:docPartGallery w:val="Page Numbers (Top of Page)"/>
            <w:docPartUnique/>
          </w:docPartObj>
        </w:sdtPr>
        <w:sdtEndPr/>
        <w:sdtContent>
          <w:p w:rsidR="00471B40" w:rsidRDefault="00471B40">
            <w:pPr>
              <w:pStyle w:val="Footer"/>
              <w:jc w:val="right"/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2EE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2EEF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71B40" w:rsidRDefault="00471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D7" w:rsidRDefault="00DB49D7" w:rsidP="006C37DD">
      <w:r>
        <w:separator/>
      </w:r>
    </w:p>
  </w:footnote>
  <w:footnote w:type="continuationSeparator" w:id="0">
    <w:p w:rsidR="00DB49D7" w:rsidRDefault="00DB49D7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40" w:rsidRPr="00977AA0" w:rsidRDefault="00471B40" w:rsidP="006C37DD">
    <w:pPr>
      <w:rPr>
        <w:rFonts w:ascii="Arial" w:hAnsi="Arial" w:cs="Arial"/>
        <w:b/>
        <w:sz w:val="22"/>
        <w:szCs w:val="22"/>
      </w:rPr>
    </w:pPr>
    <w:r w:rsidRPr="00977AA0">
      <w:rPr>
        <w:rFonts w:ascii="Arial" w:hAnsi="Arial" w:cs="Arial"/>
        <w:b/>
        <w:sz w:val="22"/>
        <w:szCs w:val="22"/>
      </w:rPr>
      <w:t>Safety Committee Meeting Minutes</w:t>
    </w:r>
  </w:p>
  <w:p w:rsidR="00471B40" w:rsidRPr="00864B76" w:rsidRDefault="00471B40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May 8, 2014</w:t>
    </w:r>
  </w:p>
  <w:p w:rsidR="00471B40" w:rsidRPr="00977AA0" w:rsidRDefault="00471B40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AUC 213</w:t>
    </w:r>
    <w:r w:rsidRPr="00977AA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10:00 – 11:00am</w:t>
    </w:r>
  </w:p>
  <w:p w:rsidR="00471B40" w:rsidRDefault="00471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D617A"/>
    <w:multiLevelType w:val="hybridMultilevel"/>
    <w:tmpl w:val="892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D86"/>
    <w:multiLevelType w:val="hybridMultilevel"/>
    <w:tmpl w:val="EBB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9B63EE"/>
    <w:multiLevelType w:val="hybridMultilevel"/>
    <w:tmpl w:val="E64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4B4"/>
    <w:rsid w:val="000013F1"/>
    <w:rsid w:val="000119AF"/>
    <w:rsid w:val="0002720C"/>
    <w:rsid w:val="00031686"/>
    <w:rsid w:val="000345D6"/>
    <w:rsid w:val="000413EB"/>
    <w:rsid w:val="00042ACC"/>
    <w:rsid w:val="0006053B"/>
    <w:rsid w:val="000620EC"/>
    <w:rsid w:val="000630E1"/>
    <w:rsid w:val="000677FE"/>
    <w:rsid w:val="00071EEC"/>
    <w:rsid w:val="00094703"/>
    <w:rsid w:val="000E067F"/>
    <w:rsid w:val="000E41D7"/>
    <w:rsid w:val="000F3FC9"/>
    <w:rsid w:val="00100302"/>
    <w:rsid w:val="00101267"/>
    <w:rsid w:val="001056E2"/>
    <w:rsid w:val="00131234"/>
    <w:rsid w:val="00131EC8"/>
    <w:rsid w:val="00136F17"/>
    <w:rsid w:val="00142E72"/>
    <w:rsid w:val="00163EB8"/>
    <w:rsid w:val="00164918"/>
    <w:rsid w:val="001756C7"/>
    <w:rsid w:val="001819FA"/>
    <w:rsid w:val="00190442"/>
    <w:rsid w:val="0019795A"/>
    <w:rsid w:val="001D4FB5"/>
    <w:rsid w:val="001E193F"/>
    <w:rsid w:val="001E19AE"/>
    <w:rsid w:val="001E6C69"/>
    <w:rsid w:val="00204B48"/>
    <w:rsid w:val="00211964"/>
    <w:rsid w:val="00226F41"/>
    <w:rsid w:val="00266F72"/>
    <w:rsid w:val="0026704E"/>
    <w:rsid w:val="00272049"/>
    <w:rsid w:val="002A3058"/>
    <w:rsid w:val="002A39EA"/>
    <w:rsid w:val="002D4608"/>
    <w:rsid w:val="002E03A7"/>
    <w:rsid w:val="00317BC0"/>
    <w:rsid w:val="003344C9"/>
    <w:rsid w:val="003366C9"/>
    <w:rsid w:val="0035272C"/>
    <w:rsid w:val="00357E66"/>
    <w:rsid w:val="0036132F"/>
    <w:rsid w:val="00364138"/>
    <w:rsid w:val="00376144"/>
    <w:rsid w:val="0038306D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3851"/>
    <w:rsid w:val="00416C2A"/>
    <w:rsid w:val="0042187F"/>
    <w:rsid w:val="00425B06"/>
    <w:rsid w:val="004542D7"/>
    <w:rsid w:val="00455ABB"/>
    <w:rsid w:val="00471B40"/>
    <w:rsid w:val="00490444"/>
    <w:rsid w:val="00495213"/>
    <w:rsid w:val="004B389F"/>
    <w:rsid w:val="004B7285"/>
    <w:rsid w:val="004C0DD1"/>
    <w:rsid w:val="004D05E1"/>
    <w:rsid w:val="004D1AB1"/>
    <w:rsid w:val="004F2E39"/>
    <w:rsid w:val="0051279C"/>
    <w:rsid w:val="005127F9"/>
    <w:rsid w:val="00515D86"/>
    <w:rsid w:val="00524110"/>
    <w:rsid w:val="005361C7"/>
    <w:rsid w:val="00537DB6"/>
    <w:rsid w:val="00546195"/>
    <w:rsid w:val="00553E05"/>
    <w:rsid w:val="005772AB"/>
    <w:rsid w:val="005A327D"/>
    <w:rsid w:val="005A79DE"/>
    <w:rsid w:val="005B2CF3"/>
    <w:rsid w:val="005B6596"/>
    <w:rsid w:val="005C0F1B"/>
    <w:rsid w:val="005F4C1D"/>
    <w:rsid w:val="005F6380"/>
    <w:rsid w:val="00601F10"/>
    <w:rsid w:val="00610EFC"/>
    <w:rsid w:val="00614072"/>
    <w:rsid w:val="00625200"/>
    <w:rsid w:val="00633CD1"/>
    <w:rsid w:val="006340B9"/>
    <w:rsid w:val="0063656C"/>
    <w:rsid w:val="006519CF"/>
    <w:rsid w:val="0065423A"/>
    <w:rsid w:val="00677BEB"/>
    <w:rsid w:val="006C37DD"/>
    <w:rsid w:val="006C7810"/>
    <w:rsid w:val="006D01C3"/>
    <w:rsid w:val="006D69DD"/>
    <w:rsid w:val="006E66DB"/>
    <w:rsid w:val="006F6260"/>
    <w:rsid w:val="007200BA"/>
    <w:rsid w:val="00727037"/>
    <w:rsid w:val="00727DFF"/>
    <w:rsid w:val="00742F22"/>
    <w:rsid w:val="00756BB0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BF6"/>
    <w:rsid w:val="007F4FDC"/>
    <w:rsid w:val="00821578"/>
    <w:rsid w:val="00836EA8"/>
    <w:rsid w:val="00852A38"/>
    <w:rsid w:val="00864B76"/>
    <w:rsid w:val="008653EC"/>
    <w:rsid w:val="00867D7C"/>
    <w:rsid w:val="00877397"/>
    <w:rsid w:val="0089694D"/>
    <w:rsid w:val="008A34D6"/>
    <w:rsid w:val="008A3786"/>
    <w:rsid w:val="008B0437"/>
    <w:rsid w:val="008C2B50"/>
    <w:rsid w:val="008D7808"/>
    <w:rsid w:val="008E4829"/>
    <w:rsid w:val="008E5275"/>
    <w:rsid w:val="008F34D3"/>
    <w:rsid w:val="00903DF8"/>
    <w:rsid w:val="00917E15"/>
    <w:rsid w:val="0092236C"/>
    <w:rsid w:val="00933D8B"/>
    <w:rsid w:val="00943309"/>
    <w:rsid w:val="0095044A"/>
    <w:rsid w:val="009524B4"/>
    <w:rsid w:val="0096165D"/>
    <w:rsid w:val="0097292D"/>
    <w:rsid w:val="00977AA0"/>
    <w:rsid w:val="00985C63"/>
    <w:rsid w:val="00986759"/>
    <w:rsid w:val="00990BE0"/>
    <w:rsid w:val="009A1E2E"/>
    <w:rsid w:val="009A49D0"/>
    <w:rsid w:val="009A6974"/>
    <w:rsid w:val="009C4657"/>
    <w:rsid w:val="009D5013"/>
    <w:rsid w:val="009F0299"/>
    <w:rsid w:val="00A0017B"/>
    <w:rsid w:val="00A00A90"/>
    <w:rsid w:val="00A06891"/>
    <w:rsid w:val="00A07F3E"/>
    <w:rsid w:val="00A11935"/>
    <w:rsid w:val="00A158F8"/>
    <w:rsid w:val="00A26670"/>
    <w:rsid w:val="00A40990"/>
    <w:rsid w:val="00A43870"/>
    <w:rsid w:val="00A67781"/>
    <w:rsid w:val="00A74CA6"/>
    <w:rsid w:val="00A77904"/>
    <w:rsid w:val="00A81A9E"/>
    <w:rsid w:val="00AA6A98"/>
    <w:rsid w:val="00AB45D2"/>
    <w:rsid w:val="00AC4AF1"/>
    <w:rsid w:val="00AC68A9"/>
    <w:rsid w:val="00AD4717"/>
    <w:rsid w:val="00AE537E"/>
    <w:rsid w:val="00B06829"/>
    <w:rsid w:val="00B20A0B"/>
    <w:rsid w:val="00B47C56"/>
    <w:rsid w:val="00B56B1A"/>
    <w:rsid w:val="00B649DC"/>
    <w:rsid w:val="00B67AE3"/>
    <w:rsid w:val="00B74A4A"/>
    <w:rsid w:val="00BB0000"/>
    <w:rsid w:val="00BB2035"/>
    <w:rsid w:val="00BB6B1D"/>
    <w:rsid w:val="00BC65ED"/>
    <w:rsid w:val="00BD00B3"/>
    <w:rsid w:val="00BE112E"/>
    <w:rsid w:val="00BE5B2C"/>
    <w:rsid w:val="00BE686A"/>
    <w:rsid w:val="00BE74C1"/>
    <w:rsid w:val="00BF68C9"/>
    <w:rsid w:val="00C02092"/>
    <w:rsid w:val="00C17BA4"/>
    <w:rsid w:val="00C23D9C"/>
    <w:rsid w:val="00C37351"/>
    <w:rsid w:val="00C3793B"/>
    <w:rsid w:val="00C55FEB"/>
    <w:rsid w:val="00C718D1"/>
    <w:rsid w:val="00C75C6D"/>
    <w:rsid w:val="00C77E71"/>
    <w:rsid w:val="00C86989"/>
    <w:rsid w:val="00CB2F7E"/>
    <w:rsid w:val="00CB4236"/>
    <w:rsid w:val="00CC23A8"/>
    <w:rsid w:val="00CC5127"/>
    <w:rsid w:val="00CE7B23"/>
    <w:rsid w:val="00CF6B5B"/>
    <w:rsid w:val="00D06B18"/>
    <w:rsid w:val="00D22D24"/>
    <w:rsid w:val="00D22EEF"/>
    <w:rsid w:val="00D2417D"/>
    <w:rsid w:val="00D31D8D"/>
    <w:rsid w:val="00D36428"/>
    <w:rsid w:val="00D4254E"/>
    <w:rsid w:val="00D5726E"/>
    <w:rsid w:val="00D57DD5"/>
    <w:rsid w:val="00D6479C"/>
    <w:rsid w:val="00D67656"/>
    <w:rsid w:val="00D9527F"/>
    <w:rsid w:val="00DA3950"/>
    <w:rsid w:val="00DA51F0"/>
    <w:rsid w:val="00DB18B6"/>
    <w:rsid w:val="00DB49D7"/>
    <w:rsid w:val="00DB7662"/>
    <w:rsid w:val="00DC304E"/>
    <w:rsid w:val="00DC409F"/>
    <w:rsid w:val="00DC5074"/>
    <w:rsid w:val="00DD2513"/>
    <w:rsid w:val="00DE01EC"/>
    <w:rsid w:val="00DE3ABB"/>
    <w:rsid w:val="00DF73F0"/>
    <w:rsid w:val="00DF7B73"/>
    <w:rsid w:val="00E06728"/>
    <w:rsid w:val="00E1317C"/>
    <w:rsid w:val="00E238DC"/>
    <w:rsid w:val="00E328BE"/>
    <w:rsid w:val="00E37D14"/>
    <w:rsid w:val="00E50A7A"/>
    <w:rsid w:val="00E630F4"/>
    <w:rsid w:val="00E90568"/>
    <w:rsid w:val="00EC11C9"/>
    <w:rsid w:val="00EC618A"/>
    <w:rsid w:val="00ED121E"/>
    <w:rsid w:val="00F05D81"/>
    <w:rsid w:val="00F11716"/>
    <w:rsid w:val="00F202A6"/>
    <w:rsid w:val="00F25098"/>
    <w:rsid w:val="00F42913"/>
    <w:rsid w:val="00F44D23"/>
    <w:rsid w:val="00F53DA5"/>
    <w:rsid w:val="00F55F93"/>
    <w:rsid w:val="00F7614E"/>
    <w:rsid w:val="00FA572A"/>
    <w:rsid w:val="00FA626D"/>
    <w:rsid w:val="00FB3B24"/>
    <w:rsid w:val="00FC171D"/>
    <w:rsid w:val="00FD6AA7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7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5</cp:revision>
  <cp:lastPrinted>2014-05-08T22:27:00Z</cp:lastPrinted>
  <dcterms:created xsi:type="dcterms:W3CDTF">2014-05-08T22:23:00Z</dcterms:created>
  <dcterms:modified xsi:type="dcterms:W3CDTF">2014-05-08T22:28:00Z</dcterms:modified>
</cp:coreProperties>
</file>