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8" w:rsidRDefault="003E6E68" w:rsidP="00D5065B">
      <w:pPr>
        <w:spacing w:after="0" w:line="240" w:lineRule="auto"/>
        <w:jc w:val="center"/>
        <w:rPr>
          <w:rFonts w:asciiTheme="majorHAnsi" w:eastAsiaTheme="minorHAnsi" w:hAnsiTheme="majorHAnsi"/>
          <w:b/>
          <w:sz w:val="32"/>
          <w:szCs w:val="28"/>
        </w:rPr>
      </w:pPr>
      <w:r>
        <w:rPr>
          <w:rFonts w:asciiTheme="majorHAnsi" w:eastAsiaTheme="minorHAnsi" w:hAnsiTheme="majorHAnsi"/>
          <w:b/>
          <w:sz w:val="32"/>
          <w:szCs w:val="28"/>
        </w:rPr>
        <w:t>Pacific Lutheran University</w:t>
      </w:r>
    </w:p>
    <w:p w:rsidR="00D5065B" w:rsidRPr="00D5065B" w:rsidRDefault="00D5065B" w:rsidP="003E6E68">
      <w:pPr>
        <w:spacing w:after="0" w:line="240" w:lineRule="auto"/>
        <w:jc w:val="center"/>
        <w:rPr>
          <w:rFonts w:asciiTheme="majorHAnsi" w:eastAsiaTheme="minorHAnsi" w:hAnsiTheme="majorHAnsi"/>
          <w:b/>
          <w:sz w:val="32"/>
          <w:szCs w:val="28"/>
        </w:rPr>
      </w:pPr>
      <w:r w:rsidRPr="00D5065B">
        <w:rPr>
          <w:rFonts w:asciiTheme="majorHAnsi" w:eastAsiaTheme="minorHAnsi" w:hAnsiTheme="majorHAnsi"/>
          <w:b/>
          <w:sz w:val="32"/>
          <w:szCs w:val="28"/>
        </w:rPr>
        <w:t>English Language Learners Summer Endorsement Program</w:t>
      </w:r>
    </w:p>
    <w:p w:rsidR="00D5065B" w:rsidRDefault="00D5065B" w:rsidP="00691D7D">
      <w:pPr>
        <w:spacing w:after="0"/>
        <w:rPr>
          <w:u w:val="single"/>
        </w:rPr>
      </w:pPr>
    </w:p>
    <w:p w:rsidR="00691D7D" w:rsidRPr="00B77DBA" w:rsidRDefault="005B54BA" w:rsidP="00691D7D">
      <w:pPr>
        <w:spacing w:after="0"/>
        <w:rPr>
          <w:b/>
          <w:u w:val="single"/>
        </w:rPr>
      </w:pPr>
      <w:r>
        <w:rPr>
          <w:b/>
          <w:u w:val="single"/>
        </w:rPr>
        <w:t>Summer 2017</w:t>
      </w:r>
      <w:r w:rsidR="00691D7D" w:rsidRPr="00B77DBA">
        <w:rPr>
          <w:b/>
          <w:u w:val="single"/>
        </w:rPr>
        <w:t xml:space="preserve"> Courses</w:t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  <w:t xml:space="preserve">Instructor(s)          </w:t>
      </w:r>
    </w:p>
    <w:p w:rsidR="00691D7D" w:rsidRPr="00F16DAC" w:rsidRDefault="00691D7D" w:rsidP="00691D7D">
      <w:pPr>
        <w:spacing w:after="0"/>
      </w:pPr>
      <w:r w:rsidRPr="00F16DAC">
        <w:t xml:space="preserve">EDUC 950 Acquisition: Language Development </w:t>
      </w:r>
      <w:r w:rsidR="003E6E68">
        <w:t xml:space="preserve"> </w:t>
      </w:r>
      <w:r w:rsidR="003E6E68">
        <w:tab/>
      </w:r>
      <w:r w:rsidR="003E6E68">
        <w:tab/>
      </w:r>
      <w:r w:rsidR="003E6E68">
        <w:tab/>
      </w:r>
      <w:r w:rsidR="003E6E68">
        <w:tab/>
      </w:r>
      <w:r w:rsidR="003E6E68">
        <w:tab/>
        <w:t>(Yaden)</w:t>
      </w:r>
    </w:p>
    <w:p w:rsidR="00691D7D" w:rsidRPr="00F16DAC" w:rsidRDefault="00691D7D" w:rsidP="00691D7D">
      <w:pPr>
        <w:spacing w:after="0"/>
      </w:pPr>
      <w:r w:rsidRPr="00F16DAC">
        <w:t>EDUC 951 Methods and Leadershi</w:t>
      </w:r>
      <w:r>
        <w:t xml:space="preserve">p: Differentiating Instruction </w:t>
      </w:r>
      <w:r w:rsidR="003E6E68">
        <w:tab/>
      </w:r>
      <w:r w:rsidR="003E6E68">
        <w:tab/>
      </w:r>
      <w:r w:rsidR="003E6E68">
        <w:tab/>
        <w:t>(</w:t>
      </w:r>
      <w:proofErr w:type="spellStart"/>
      <w:r w:rsidR="003E6E68">
        <w:t>Yaden</w:t>
      </w:r>
      <w:proofErr w:type="spellEnd"/>
      <w:r w:rsidR="00AC667A">
        <w:t xml:space="preserve">, </w:t>
      </w:r>
      <w:proofErr w:type="spellStart"/>
      <w:r w:rsidR="00AC667A">
        <w:t>Fortt</w:t>
      </w:r>
      <w:proofErr w:type="spellEnd"/>
      <w:r w:rsidR="003E6E68">
        <w:t>)</w:t>
      </w:r>
    </w:p>
    <w:p w:rsidR="00691D7D" w:rsidRPr="00F16DAC" w:rsidRDefault="00691D7D" w:rsidP="00691D7D">
      <w:pPr>
        <w:spacing w:after="0"/>
      </w:pPr>
      <w:r w:rsidRPr="00F16DAC">
        <w:t>EDUC 952 Reading and</w:t>
      </w:r>
      <w:r>
        <w:t xml:space="preserve"> Writing: Literacy Development </w:t>
      </w:r>
      <w:r w:rsidR="00BF63F0">
        <w:tab/>
      </w:r>
      <w:r w:rsidR="00BF63F0">
        <w:tab/>
      </w:r>
      <w:r w:rsidR="00BF63F0">
        <w:tab/>
      </w:r>
      <w:r w:rsidR="00BF63F0">
        <w:tab/>
        <w:t>(Kaufman</w:t>
      </w:r>
      <w:r w:rsidR="003E6E68">
        <w:t>)</w:t>
      </w:r>
    </w:p>
    <w:p w:rsidR="00691D7D" w:rsidRDefault="00691D7D" w:rsidP="00691D7D">
      <w:pPr>
        <w:spacing w:after="0"/>
      </w:pPr>
      <w:r w:rsidRPr="00F16DAC">
        <w:t xml:space="preserve">EDUC 953 English Structure: Knowledge of Language Systems </w:t>
      </w:r>
      <w:r w:rsidR="00BF63F0">
        <w:tab/>
      </w:r>
      <w:r w:rsidR="00BF63F0">
        <w:tab/>
      </w:r>
      <w:r w:rsidR="00BF63F0">
        <w:tab/>
        <w:t>(Kaufman</w:t>
      </w:r>
      <w:r w:rsidR="003E6E68">
        <w:t>)</w:t>
      </w:r>
    </w:p>
    <w:p w:rsidR="00691D7D" w:rsidRDefault="00691D7D" w:rsidP="00691D7D">
      <w:pPr>
        <w:spacing w:after="0"/>
      </w:pPr>
      <w:r w:rsidRPr="00F16DAC">
        <w:t>EDUC 954 Listening and Speaking</w:t>
      </w:r>
      <w:r>
        <w:t xml:space="preserve">: Oral Proficiency Development </w:t>
      </w:r>
      <w:r w:rsidR="003E6E68">
        <w:tab/>
      </w:r>
      <w:r w:rsidR="003E6E68">
        <w:tab/>
        <w:t>(</w:t>
      </w:r>
      <w:r w:rsidR="00626E4C">
        <w:t>Valdez-Zontek</w:t>
      </w:r>
      <w:r w:rsidR="003E6E68">
        <w:t>)</w:t>
      </w:r>
    </w:p>
    <w:p w:rsidR="00691D7D" w:rsidRPr="00F16DAC" w:rsidRDefault="00691D7D" w:rsidP="00691D7D">
      <w:pPr>
        <w:spacing w:after="0"/>
      </w:pPr>
      <w:r w:rsidRPr="00F16DAC">
        <w:t xml:space="preserve">EDUC 955 </w:t>
      </w:r>
      <w:r w:rsidR="003E6E68" w:rsidRPr="00F16DAC">
        <w:t>Assessments</w:t>
      </w:r>
      <w:r w:rsidRPr="00F16DAC">
        <w:t xml:space="preserve">: Issues, Instruments, and Methods </w:t>
      </w:r>
      <w:r w:rsidR="003E6E68">
        <w:tab/>
      </w:r>
      <w:r w:rsidR="003E6E68">
        <w:tab/>
      </w:r>
      <w:r w:rsidR="003E6E68">
        <w:tab/>
        <w:t>(</w:t>
      </w:r>
      <w:proofErr w:type="spellStart"/>
      <w:r w:rsidR="003E6E68">
        <w:t>Fortt</w:t>
      </w:r>
      <w:proofErr w:type="spellEnd"/>
      <w:r w:rsidR="003E6E68">
        <w:t>)</w:t>
      </w:r>
    </w:p>
    <w:p w:rsidR="003E6E68" w:rsidRDefault="00691D7D" w:rsidP="00691D7D">
      <w:pPr>
        <w:spacing w:after="0"/>
      </w:pPr>
      <w:r w:rsidRPr="00F16DAC">
        <w:t>EDUC 956 Cross Cultural Issues: Language, C</w:t>
      </w:r>
      <w:r>
        <w:t xml:space="preserve">ulture, Teaching, and Learning </w:t>
      </w:r>
      <w:r w:rsidR="003E6E68">
        <w:tab/>
      </w:r>
      <w:r w:rsidR="00E02B26">
        <w:t>(</w:t>
      </w:r>
      <w:r w:rsidR="00626E4C">
        <w:t>Valdez-</w:t>
      </w:r>
      <w:proofErr w:type="spellStart"/>
      <w:r w:rsidR="00626E4C">
        <w:t>Zontek</w:t>
      </w:r>
      <w:proofErr w:type="spellEnd"/>
      <w:r w:rsidR="003E6E68">
        <w:t>)</w:t>
      </w:r>
    </w:p>
    <w:p w:rsidR="00330DA2" w:rsidRDefault="00330DA2" w:rsidP="00691D7D">
      <w:pPr>
        <w:spacing w:after="0"/>
      </w:pPr>
    </w:p>
    <w:p w:rsidR="00436DCE" w:rsidRPr="00330DA2" w:rsidRDefault="00436DCE" w:rsidP="00691D7D">
      <w:pPr>
        <w:spacing w:after="0"/>
        <w:rPr>
          <w:b/>
        </w:rPr>
      </w:pPr>
      <w:r w:rsidRPr="00330DA2">
        <w:rPr>
          <w:b/>
        </w:rPr>
        <w:t xml:space="preserve">Attn: Reminder to candidates to sign up for the </w:t>
      </w:r>
      <w:r w:rsidR="005318B6" w:rsidRPr="00330DA2">
        <w:rPr>
          <w:b/>
        </w:rPr>
        <w:t>ELL</w:t>
      </w:r>
      <w:r w:rsidR="00A13753" w:rsidRPr="00330DA2">
        <w:rPr>
          <w:b/>
        </w:rPr>
        <w:t xml:space="preserve"> (test 051)</w:t>
      </w:r>
      <w:r w:rsidR="005318B6" w:rsidRPr="00330DA2">
        <w:rPr>
          <w:b/>
        </w:rPr>
        <w:t xml:space="preserve"> </w:t>
      </w:r>
      <w:hyperlink r:id="rId8" w:history="1">
        <w:r w:rsidRPr="00330DA2">
          <w:rPr>
            <w:rStyle w:val="Hyperlink"/>
            <w:b/>
          </w:rPr>
          <w:t>West-E</w:t>
        </w:r>
        <w:r w:rsidR="00932B82" w:rsidRPr="00330DA2">
          <w:rPr>
            <w:rStyle w:val="Hyperlink"/>
            <w:b/>
          </w:rPr>
          <w:t>,</w:t>
        </w:r>
      </w:hyperlink>
      <w:r w:rsidR="00932B82" w:rsidRPr="00330DA2">
        <w:rPr>
          <w:b/>
        </w:rPr>
        <w:t xml:space="preserve"> review </w:t>
      </w:r>
      <w:hyperlink r:id="rId9" w:history="1">
        <w:r w:rsidR="00932B82" w:rsidRPr="00330DA2">
          <w:rPr>
            <w:rStyle w:val="Hyperlink"/>
            <w:b/>
          </w:rPr>
          <w:t>preparation materials</w:t>
        </w:r>
      </w:hyperlink>
      <w:r w:rsidR="00932B82" w:rsidRPr="00330DA2">
        <w:rPr>
          <w:b/>
        </w:rPr>
        <w:t xml:space="preserve"> </w:t>
      </w:r>
      <w:r w:rsidRPr="00330DA2">
        <w:rPr>
          <w:b/>
        </w:rPr>
        <w:t>and review the</w:t>
      </w:r>
      <w:r w:rsidR="00EE4793" w:rsidRPr="00330DA2">
        <w:rPr>
          <w:b/>
        </w:rPr>
        <w:t xml:space="preserve"> </w:t>
      </w:r>
      <w:hyperlink r:id="rId10" w:history="1">
        <w:r w:rsidR="00EE4793" w:rsidRPr="00330DA2">
          <w:rPr>
            <w:rStyle w:val="Hyperlink"/>
            <w:b/>
          </w:rPr>
          <w:t>ELL state</w:t>
        </w:r>
        <w:r w:rsidRPr="00330DA2">
          <w:rPr>
            <w:rStyle w:val="Hyperlink"/>
            <w:b/>
          </w:rPr>
          <w:t xml:space="preserve"> competencies </w:t>
        </w:r>
      </w:hyperlink>
    </w:p>
    <w:p w:rsidR="00691D7D" w:rsidRDefault="00691D7D" w:rsidP="00691D7D">
      <w:pPr>
        <w:spacing w:after="0"/>
      </w:pPr>
    </w:p>
    <w:p w:rsidR="00691D7D" w:rsidRPr="00B77DBA" w:rsidRDefault="00D235FE" w:rsidP="00691D7D">
      <w:pPr>
        <w:spacing w:after="0"/>
        <w:rPr>
          <w:b/>
          <w:u w:val="single"/>
        </w:rPr>
      </w:pPr>
      <w:r>
        <w:rPr>
          <w:b/>
          <w:u w:val="single"/>
        </w:rPr>
        <w:t>Fall 2017</w:t>
      </w:r>
      <w:r w:rsidR="00D5065B" w:rsidRPr="00B77DBA">
        <w:rPr>
          <w:b/>
          <w:u w:val="single"/>
        </w:rPr>
        <w:t xml:space="preserve"> Course</w:t>
      </w:r>
    </w:p>
    <w:p w:rsidR="00691D7D" w:rsidRDefault="00691D7D" w:rsidP="00691D7D">
      <w:pPr>
        <w:spacing w:after="0"/>
      </w:pPr>
      <w:r w:rsidRPr="00F16DAC">
        <w:t>EDUC 905 Pedagogy Assessment</w:t>
      </w:r>
      <w:r w:rsidR="00DE3228">
        <w:t xml:space="preserve">, fieldwork for </w:t>
      </w:r>
      <w:r w:rsidR="00DE3228" w:rsidRPr="00DE3228">
        <w:rPr>
          <w:u w:val="single"/>
        </w:rPr>
        <w:t>add-on endorsement</w:t>
      </w:r>
      <w:r w:rsidR="00DE3228">
        <w:t xml:space="preserve"> candidates only.</w:t>
      </w:r>
    </w:p>
    <w:p w:rsidR="00691D7D" w:rsidRDefault="00330DA2" w:rsidP="00691D7D">
      <w:pPr>
        <w:spacing w:after="0"/>
      </w:pPr>
      <w:r>
        <w:t>EDUC 905 is completed in a cooperating classroom during the academic year.</w:t>
      </w:r>
    </w:p>
    <w:p w:rsidR="00330DA2" w:rsidRDefault="00330DA2" w:rsidP="00691D7D">
      <w:pPr>
        <w:spacing w:after="0"/>
        <w:rPr>
          <w:sz w:val="24"/>
          <w:szCs w:val="24"/>
        </w:rPr>
      </w:pPr>
    </w:p>
    <w:p w:rsidR="00330DA2" w:rsidRPr="00BF3AA4" w:rsidRDefault="00330DA2" w:rsidP="00691D7D">
      <w:pPr>
        <w:spacing w:after="0"/>
        <w:rPr>
          <w:b/>
          <w:color w:val="FF0000"/>
          <w:sz w:val="24"/>
          <w:szCs w:val="24"/>
        </w:rPr>
      </w:pPr>
      <w:r w:rsidRPr="00BF3AA4">
        <w:rPr>
          <w:b/>
          <w:sz w:val="24"/>
          <w:szCs w:val="24"/>
        </w:rPr>
        <w:t xml:space="preserve">New Student Orientation: </w:t>
      </w:r>
      <w:r w:rsidR="000C32E5" w:rsidRPr="00BF3AA4">
        <w:rPr>
          <w:b/>
          <w:sz w:val="24"/>
          <w:szCs w:val="24"/>
        </w:rPr>
        <w:t xml:space="preserve">Scheduled for </w:t>
      </w:r>
      <w:r w:rsidR="005B54BA">
        <w:rPr>
          <w:b/>
          <w:sz w:val="24"/>
          <w:szCs w:val="24"/>
        </w:rPr>
        <w:t>Thursday, May 4, 2017</w:t>
      </w:r>
      <w:r w:rsidR="000C32E5" w:rsidRPr="00BF3AA4">
        <w:rPr>
          <w:b/>
          <w:sz w:val="24"/>
          <w:szCs w:val="24"/>
        </w:rPr>
        <w:t>, 5:00pm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3"/>
        <w:gridCol w:w="3112"/>
      </w:tblGrid>
      <w:tr w:rsidR="00F51DFD" w:rsidRPr="00F51DFD" w:rsidTr="0064653E">
        <w:tc>
          <w:tcPr>
            <w:tcW w:w="3125" w:type="dxa"/>
            <w:vAlign w:val="center"/>
          </w:tcPr>
          <w:p w:rsidR="00F51DFD" w:rsidRPr="00F51DFD" w:rsidRDefault="00F51DFD" w:rsidP="00C84964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3" w:type="dxa"/>
            <w:vAlign w:val="center"/>
          </w:tcPr>
          <w:p w:rsidR="00F51DFD" w:rsidRPr="00F51DFD" w:rsidRDefault="00F51DFD" w:rsidP="00C84964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12" w:type="dxa"/>
            <w:vAlign w:val="center"/>
          </w:tcPr>
          <w:p w:rsidR="00F51DFD" w:rsidRPr="00F51DFD" w:rsidRDefault="00F51DFD" w:rsidP="00C84964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Time of Meeting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May </w:t>
            </w:r>
            <w:r w:rsidR="005B54BA">
              <w:rPr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5 – 7</w:t>
            </w:r>
            <w:r w:rsid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9</w:t>
            </w:r>
          </w:p>
        </w:tc>
        <w:tc>
          <w:tcPr>
            <w:tcW w:w="3113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5 – 6:30</w:t>
            </w:r>
            <w:r w:rsid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May 1</w:t>
            </w:r>
            <w:r w:rsidR="005B54BA">
              <w:rPr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</w:t>
            </w:r>
            <w:r w:rsidR="00691D7D" w:rsidRP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May 1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691D7D" w:rsidRDefault="00D876CA" w:rsidP="0010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6:30pm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Friday, May 1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1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9-10:30</w:t>
            </w:r>
            <w:r w:rsidR="00691D7D" w:rsidRPr="00691D7D">
              <w:rPr>
                <w:sz w:val="24"/>
                <w:szCs w:val="24"/>
              </w:rPr>
              <w:t>am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May 1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May </w:t>
            </w:r>
            <w:r w:rsidR="000D2151" w:rsidRPr="00443F95">
              <w:rPr>
                <w:sz w:val="24"/>
                <w:szCs w:val="24"/>
              </w:rPr>
              <w:t>1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</w:t>
            </w:r>
            <w:r w:rsidR="00691D7D" w:rsidRP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7E155E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1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</w:t>
            </w:r>
            <w:r w:rsidR="00691D7D" w:rsidRP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May </w:t>
            </w:r>
            <w:r w:rsidR="005B54BA">
              <w:rPr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May </w:t>
            </w:r>
            <w:r w:rsidR="005B54BA">
              <w:rPr>
                <w:sz w:val="24"/>
                <w:szCs w:val="24"/>
              </w:rPr>
              <w:t>18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May 19</w:t>
            </w:r>
          </w:p>
        </w:tc>
        <w:tc>
          <w:tcPr>
            <w:tcW w:w="3113" w:type="dxa"/>
          </w:tcPr>
          <w:p w:rsidR="00F51DFD" w:rsidRPr="00691D7D" w:rsidRDefault="00A13725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A13725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2</w:t>
            </w:r>
            <w:r w:rsidR="005B54BA">
              <w:rPr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May 2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May 2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D30D55" w:rsidRDefault="00701875" w:rsidP="00C84964">
            <w:pPr>
              <w:rPr>
                <w:b/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701875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May 2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rPr>
          <w:trHeight w:val="368"/>
        </w:trPr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May 2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May </w:t>
            </w:r>
            <w:r w:rsidR="000D2151" w:rsidRPr="00443F95">
              <w:rPr>
                <w:sz w:val="24"/>
                <w:szCs w:val="24"/>
              </w:rPr>
              <w:t>2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A13725" w:rsidRDefault="00F51DFD" w:rsidP="00C849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A13725" w:rsidRDefault="00F51DFD" w:rsidP="00C84964">
            <w:pPr>
              <w:rPr>
                <w:color w:val="FF0000"/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May </w:t>
            </w:r>
            <w:r w:rsidR="007E155E">
              <w:rPr>
                <w:sz w:val="24"/>
                <w:szCs w:val="24"/>
              </w:rPr>
              <w:t>2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691D7D" w:rsidRDefault="00EA58C1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</w:t>
            </w:r>
            <w:r w:rsidR="000D2151" w:rsidRPr="00443F95">
              <w:rPr>
                <w:sz w:val="24"/>
                <w:szCs w:val="24"/>
              </w:rPr>
              <w:t xml:space="preserve">May </w:t>
            </w:r>
            <w:r w:rsidR="005B54BA">
              <w:rPr>
                <w:sz w:val="24"/>
                <w:szCs w:val="24"/>
              </w:rPr>
              <w:t>27</w:t>
            </w:r>
          </w:p>
        </w:tc>
        <w:tc>
          <w:tcPr>
            <w:tcW w:w="3113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7E155E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lastRenderedPageBreak/>
              <w:t xml:space="preserve">Sunday, </w:t>
            </w:r>
            <w:r w:rsidR="007E155E">
              <w:rPr>
                <w:sz w:val="24"/>
                <w:szCs w:val="24"/>
              </w:rPr>
              <w:t xml:space="preserve">May </w:t>
            </w:r>
            <w:r w:rsidR="005B54BA">
              <w:rPr>
                <w:sz w:val="24"/>
                <w:szCs w:val="24"/>
              </w:rPr>
              <w:t>28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</w:t>
            </w:r>
            <w:r w:rsidR="005B54BA">
              <w:rPr>
                <w:sz w:val="24"/>
                <w:szCs w:val="24"/>
              </w:rPr>
              <w:t>May 29</w:t>
            </w:r>
          </w:p>
        </w:tc>
        <w:tc>
          <w:tcPr>
            <w:tcW w:w="3113" w:type="dxa"/>
          </w:tcPr>
          <w:p w:rsidR="00F51DFD" w:rsidRPr="00691D7D" w:rsidRDefault="00701875" w:rsidP="00C84964">
            <w:pPr>
              <w:rPr>
                <w:sz w:val="24"/>
                <w:szCs w:val="24"/>
              </w:rPr>
            </w:pPr>
            <w:r w:rsidRPr="00D30D55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Tuesday, </w:t>
            </w:r>
            <w:r w:rsidR="005B54BA">
              <w:rPr>
                <w:sz w:val="24"/>
                <w:szCs w:val="24"/>
              </w:rPr>
              <w:t>May 30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May 31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June 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June 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691D7D" w:rsidRDefault="00404379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rPr>
          <w:trHeight w:val="85"/>
        </w:trPr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June 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June 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June 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Tuesday, June 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June </w:t>
            </w:r>
            <w:r w:rsidR="005B54B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C84964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</w:t>
            </w:r>
            <w:r w:rsidR="00A76BE6" w:rsidRPr="00443F95">
              <w:rPr>
                <w:sz w:val="24"/>
                <w:szCs w:val="24"/>
              </w:rPr>
              <w:t xml:space="preserve">, June </w:t>
            </w:r>
            <w:r w:rsidR="005B54BA">
              <w:rPr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A76BE6" w:rsidRPr="00A76BE6" w:rsidRDefault="00EF2DF7" w:rsidP="00EF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 951 </w:t>
            </w:r>
          </w:p>
        </w:tc>
        <w:tc>
          <w:tcPr>
            <w:tcW w:w="3112" w:type="dxa"/>
          </w:tcPr>
          <w:p w:rsidR="00A76BE6" w:rsidRPr="00A76BE6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9</w:t>
            </w:r>
          </w:p>
        </w:tc>
        <w:tc>
          <w:tcPr>
            <w:tcW w:w="3113" w:type="dxa"/>
          </w:tcPr>
          <w:p w:rsidR="00A76BE6" w:rsidRPr="00A76BE6" w:rsidRDefault="00A13725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A76BE6" w:rsidRPr="00A76BE6" w:rsidRDefault="00A13725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June 1</w:t>
            </w:r>
            <w:r w:rsidR="005B54BA">
              <w:rPr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A76BE6" w:rsidRPr="00C84964" w:rsidRDefault="00A76BE6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A76BE6" w:rsidRPr="00C84964" w:rsidRDefault="00A76BE6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June 1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June 1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A76BE6" w:rsidRPr="00A76BE6" w:rsidRDefault="00091AAB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091AAB" w:rsidP="00EF2DF7">
            <w:pPr>
              <w:rPr>
                <w:sz w:val="24"/>
                <w:szCs w:val="24"/>
              </w:rPr>
            </w:pPr>
            <w:r w:rsidRPr="00EF2DF7">
              <w:rPr>
                <w:sz w:val="24"/>
                <w:szCs w:val="24"/>
              </w:rPr>
              <w:t>5 – 6:30pm</w:t>
            </w:r>
            <w:r w:rsidR="00CA34BA" w:rsidRPr="00EF2DF7">
              <w:rPr>
                <w:sz w:val="24"/>
                <w:szCs w:val="24"/>
              </w:rPr>
              <w:t xml:space="preserve"> 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June 1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June 1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June </w:t>
            </w:r>
            <w:r w:rsidR="000D2151" w:rsidRPr="00443F95">
              <w:rPr>
                <w:sz w:val="24"/>
                <w:szCs w:val="24"/>
              </w:rPr>
              <w:t>1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June </w:t>
            </w:r>
            <w:r w:rsidR="007E155E">
              <w:rPr>
                <w:sz w:val="24"/>
                <w:szCs w:val="24"/>
              </w:rPr>
              <w:t>1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A76BE6" w:rsidRPr="00A76BE6" w:rsidRDefault="00D8739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D8739A" w:rsidP="00AC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6:30pm 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June </w:t>
            </w:r>
            <w:r w:rsidR="005B54BA">
              <w:rPr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June </w:t>
            </w:r>
            <w:r w:rsidR="005B54BA">
              <w:rPr>
                <w:sz w:val="24"/>
                <w:szCs w:val="24"/>
              </w:rPr>
              <w:t>18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B34068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5B54BA">
              <w:rPr>
                <w:sz w:val="24"/>
                <w:szCs w:val="24"/>
              </w:rPr>
              <w:t>, June 19</w:t>
            </w:r>
          </w:p>
        </w:tc>
        <w:tc>
          <w:tcPr>
            <w:tcW w:w="3113" w:type="dxa"/>
          </w:tcPr>
          <w:p w:rsidR="00A76BE6" w:rsidRPr="00D006A7" w:rsidRDefault="00D006A7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F01405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June 2</w:t>
            </w:r>
            <w:r w:rsidR="005B54BA">
              <w:rPr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F01405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A76BE6" w:rsidRPr="00F51DFD" w:rsidTr="0064653E">
        <w:tc>
          <w:tcPr>
            <w:tcW w:w="3125" w:type="dxa"/>
          </w:tcPr>
          <w:p w:rsidR="00A76BE6" w:rsidRPr="00443F95" w:rsidRDefault="00A76BE6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June 2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76BE6" w:rsidRPr="00A76BE6" w:rsidRDefault="00A76BE6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A76BE6" w:rsidRPr="00A76BE6" w:rsidRDefault="00F01405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June 2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691D7D" w:rsidRDefault="00B13200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F51DFD" w:rsidRPr="00691D7D" w:rsidRDefault="00F01405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373219" w:rsidRDefault="00F51DFD" w:rsidP="00C84964">
            <w:pPr>
              <w:rPr>
                <w:sz w:val="24"/>
                <w:szCs w:val="24"/>
              </w:rPr>
            </w:pPr>
            <w:r w:rsidRPr="00373219">
              <w:rPr>
                <w:sz w:val="24"/>
                <w:szCs w:val="24"/>
              </w:rPr>
              <w:t>Friday, June 2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373219" w:rsidRDefault="00D8739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C84964" w:rsidRDefault="00373219" w:rsidP="00C84964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June 2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June </w:t>
            </w:r>
            <w:r w:rsidR="000D2151" w:rsidRPr="00443F95">
              <w:rPr>
                <w:sz w:val="24"/>
                <w:szCs w:val="24"/>
              </w:rPr>
              <w:t>2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Ju</w:t>
            </w:r>
            <w:r w:rsidR="000D2151" w:rsidRPr="00443F95">
              <w:rPr>
                <w:sz w:val="24"/>
                <w:szCs w:val="24"/>
              </w:rPr>
              <w:t xml:space="preserve">ne </w:t>
            </w:r>
            <w:r w:rsidR="007E155E">
              <w:rPr>
                <w:sz w:val="24"/>
                <w:szCs w:val="24"/>
              </w:rPr>
              <w:t>2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F01405" w:rsidRDefault="00F51DFD" w:rsidP="00C84964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5F3A02" w:rsidRPr="00C84964" w:rsidRDefault="00F01405" w:rsidP="00C84964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7E155E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June</w:t>
            </w:r>
            <w:r w:rsidR="00F51DFD" w:rsidRPr="00443F95">
              <w:rPr>
                <w:sz w:val="24"/>
                <w:szCs w:val="24"/>
              </w:rPr>
              <w:t xml:space="preserve"> </w:t>
            </w:r>
            <w:r w:rsidR="005B54BA">
              <w:rPr>
                <w:sz w:val="24"/>
                <w:szCs w:val="24"/>
              </w:rPr>
              <w:t>27</w:t>
            </w:r>
          </w:p>
        </w:tc>
        <w:tc>
          <w:tcPr>
            <w:tcW w:w="3113" w:type="dxa"/>
          </w:tcPr>
          <w:p w:rsidR="00F51DFD" w:rsidRPr="00F01405" w:rsidRDefault="00F51DFD" w:rsidP="00C84964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C84964" w:rsidRDefault="00F01405" w:rsidP="00C84964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June 28</w:t>
            </w:r>
            <w:r w:rsidR="00F51DFD" w:rsidRPr="00443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F51DFD" w:rsidRPr="00F01405" w:rsidRDefault="00F51DFD" w:rsidP="00C84964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C84964" w:rsidRDefault="00F01405" w:rsidP="00C84964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Ju</w:t>
            </w:r>
            <w:r w:rsidR="005B54BA">
              <w:rPr>
                <w:sz w:val="24"/>
                <w:szCs w:val="24"/>
              </w:rPr>
              <w:t>ne 29</w:t>
            </w:r>
          </w:p>
        </w:tc>
        <w:tc>
          <w:tcPr>
            <w:tcW w:w="3113" w:type="dxa"/>
          </w:tcPr>
          <w:p w:rsidR="00F51DFD" w:rsidRPr="00F01405" w:rsidRDefault="00B34068" w:rsidP="00C84964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691D7D" w:rsidRDefault="00F01405" w:rsidP="00C84964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30</w:t>
            </w:r>
          </w:p>
        </w:tc>
        <w:tc>
          <w:tcPr>
            <w:tcW w:w="3113" w:type="dxa"/>
          </w:tcPr>
          <w:p w:rsidR="00F51DFD" w:rsidRPr="00BD30AB" w:rsidRDefault="00863DCE" w:rsidP="00C84964">
            <w:pPr>
              <w:rPr>
                <w:b/>
                <w:sz w:val="24"/>
                <w:szCs w:val="24"/>
              </w:rPr>
            </w:pPr>
            <w:r w:rsidRPr="007B4C1A">
              <w:rPr>
                <w:color w:val="FF0000"/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691D7D" w:rsidRDefault="007B4C1A" w:rsidP="007B4C1A">
            <w:pPr>
              <w:rPr>
                <w:sz w:val="24"/>
                <w:szCs w:val="24"/>
              </w:rPr>
            </w:pPr>
            <w:r w:rsidRPr="007B4C1A">
              <w:rPr>
                <w:color w:val="FF0000"/>
                <w:sz w:val="24"/>
                <w:szCs w:val="24"/>
              </w:rPr>
              <w:t>5:00pm – 7:00pm</w:t>
            </w: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July 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64653E">
        <w:tc>
          <w:tcPr>
            <w:tcW w:w="3125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July 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Monday, July 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D17C74" w:rsidRDefault="00F51DFD" w:rsidP="00D30D55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Tuesday, July 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7B4C1A" w:rsidRDefault="007B4C1A" w:rsidP="00C84964">
            <w:pPr>
              <w:rPr>
                <w:b/>
                <w:sz w:val="24"/>
                <w:szCs w:val="24"/>
              </w:rPr>
            </w:pPr>
            <w:r w:rsidRPr="007B4C1A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Wednesday, July 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D17C74" w:rsidRDefault="00CA34BA" w:rsidP="00D30D55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Thursday, July 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D17C74" w:rsidRDefault="00CA34BA" w:rsidP="00D30D55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Friday, July </w:t>
            </w:r>
            <w:r w:rsidR="005B54B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F51DFD" w:rsidRPr="00D17C74" w:rsidRDefault="0027472E" w:rsidP="00C84964">
            <w:pPr>
              <w:rPr>
                <w:sz w:val="24"/>
                <w:szCs w:val="24"/>
                <w:highlight w:val="red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F51DFD" w:rsidRPr="00D17C74" w:rsidRDefault="0027472E" w:rsidP="00C84964">
            <w:pPr>
              <w:rPr>
                <w:sz w:val="24"/>
                <w:szCs w:val="24"/>
                <w:highlight w:val="red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Saturday, July </w:t>
            </w:r>
            <w:r w:rsidR="005B54BA">
              <w:rPr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Sunday, July 9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411DE3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</w:t>
            </w:r>
            <w:r w:rsidR="00F51DFD" w:rsidRPr="00D17C74">
              <w:rPr>
                <w:sz w:val="24"/>
                <w:szCs w:val="24"/>
              </w:rPr>
              <w:t>, July 1</w:t>
            </w:r>
            <w:r w:rsidR="005B54BA">
              <w:rPr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Tuesday, July 1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Wednesday, July 1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July 1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Friday, July 1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Saturday, July </w:t>
            </w:r>
            <w:r w:rsidR="000D2151" w:rsidRPr="00D17C74">
              <w:rPr>
                <w:sz w:val="24"/>
                <w:szCs w:val="24"/>
              </w:rPr>
              <w:t>1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Sunday, July </w:t>
            </w:r>
            <w:r w:rsidR="007E155E" w:rsidRPr="00D17C74">
              <w:rPr>
                <w:sz w:val="24"/>
                <w:szCs w:val="24"/>
              </w:rPr>
              <w:t>1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Monday, July </w:t>
            </w:r>
            <w:r w:rsidR="005B54BA">
              <w:rPr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2B54D1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Tuesday, July </w:t>
            </w:r>
            <w:r w:rsidR="005B54BA">
              <w:rPr>
                <w:sz w:val="24"/>
                <w:szCs w:val="24"/>
              </w:rPr>
              <w:t>18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2B54D1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July 19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2B54D1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July 2</w:t>
            </w:r>
            <w:r w:rsidR="005B54BA">
              <w:rPr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F51DFD" w:rsidRPr="00D17C74" w:rsidRDefault="002B54D1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Friday, July 2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Saturday, July 2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Monday, July 2</w:t>
            </w:r>
            <w:r w:rsidR="005B54B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Tuesday, July </w:t>
            </w:r>
            <w:r w:rsidR="000D2151" w:rsidRPr="00D17C74">
              <w:rPr>
                <w:sz w:val="24"/>
                <w:szCs w:val="24"/>
              </w:rPr>
              <w:t>2</w:t>
            </w:r>
            <w:r w:rsidR="005B54B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Wednesday, July </w:t>
            </w:r>
            <w:r w:rsidR="007E155E" w:rsidRPr="00D17C74">
              <w:rPr>
                <w:sz w:val="24"/>
                <w:szCs w:val="24"/>
              </w:rPr>
              <w:t>2</w:t>
            </w:r>
            <w:r w:rsidR="005B54B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Thursday, </w:t>
            </w:r>
            <w:r w:rsidR="000D2151" w:rsidRPr="00D17C74">
              <w:rPr>
                <w:sz w:val="24"/>
                <w:szCs w:val="24"/>
              </w:rPr>
              <w:t xml:space="preserve">July </w:t>
            </w:r>
            <w:r w:rsidR="005B54BA">
              <w:rPr>
                <w:sz w:val="24"/>
                <w:szCs w:val="24"/>
              </w:rPr>
              <w:t>27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Friday, </w:t>
            </w:r>
            <w:r w:rsidR="007E155E" w:rsidRPr="00D17C74">
              <w:rPr>
                <w:sz w:val="24"/>
                <w:szCs w:val="24"/>
              </w:rPr>
              <w:t xml:space="preserve">July </w:t>
            </w:r>
            <w:r w:rsidR="005B54BA">
              <w:rPr>
                <w:sz w:val="24"/>
                <w:szCs w:val="24"/>
              </w:rPr>
              <w:t>28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</w:tcPr>
          <w:p w:rsidR="00F51DFD" w:rsidRPr="00D17C7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5B54B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July</w:t>
            </w:r>
            <w:r w:rsidR="00F51DFD" w:rsidRPr="00D17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7472E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Tuesday, Aug </w:t>
            </w:r>
            <w:r w:rsidR="005B54B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F51DFD" w:rsidRPr="00D17C74" w:rsidRDefault="006C7B90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12" w:type="dxa"/>
          </w:tcPr>
          <w:p w:rsidR="00F51DFD" w:rsidRPr="00D17C74" w:rsidRDefault="00CA34BA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D17C74" w:rsidRPr="00D17C74" w:rsidTr="0064653E">
        <w:tc>
          <w:tcPr>
            <w:tcW w:w="3125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Wednesday, Aug </w:t>
            </w:r>
            <w:r w:rsidR="005B54B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F51DFD" w:rsidRPr="00D17C74" w:rsidRDefault="00F51DFD" w:rsidP="00C84964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956</w:t>
            </w:r>
          </w:p>
        </w:tc>
        <w:tc>
          <w:tcPr>
            <w:tcW w:w="3112" w:type="dxa"/>
          </w:tcPr>
          <w:p w:rsidR="00F51DFD" w:rsidRPr="00D17C74" w:rsidRDefault="00DF1778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4:00-6:00</w:t>
            </w:r>
            <w:r w:rsidR="00CA34BA" w:rsidRPr="00D17C74">
              <w:rPr>
                <w:sz w:val="24"/>
                <w:szCs w:val="24"/>
              </w:rPr>
              <w:t>pm</w:t>
            </w:r>
          </w:p>
        </w:tc>
      </w:tr>
      <w:tr w:rsidR="00D17C74" w:rsidRPr="0064653E" w:rsidTr="0064653E">
        <w:tc>
          <w:tcPr>
            <w:tcW w:w="3125" w:type="dxa"/>
          </w:tcPr>
          <w:p w:rsidR="00F51DFD" w:rsidRPr="004C438F" w:rsidRDefault="00A13B7F" w:rsidP="004C438F">
            <w:pPr>
              <w:rPr>
                <w:sz w:val="24"/>
                <w:szCs w:val="24"/>
              </w:rPr>
            </w:pPr>
            <w:r w:rsidRPr="004C438F">
              <w:rPr>
                <w:sz w:val="24"/>
                <w:szCs w:val="24"/>
              </w:rPr>
              <w:t>Thursday</w:t>
            </w:r>
            <w:r w:rsidR="00F51DFD" w:rsidRPr="004C438F">
              <w:rPr>
                <w:sz w:val="24"/>
                <w:szCs w:val="24"/>
              </w:rPr>
              <w:t xml:space="preserve">, Aug </w:t>
            </w:r>
            <w:r w:rsidR="005B54B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F51DFD" w:rsidRPr="004C438F" w:rsidRDefault="00F51DFD" w:rsidP="004C438F">
            <w:pPr>
              <w:rPr>
                <w:sz w:val="24"/>
                <w:szCs w:val="24"/>
              </w:rPr>
            </w:pPr>
            <w:r w:rsidRPr="004C438F">
              <w:rPr>
                <w:sz w:val="24"/>
                <w:szCs w:val="24"/>
              </w:rPr>
              <w:t>EDUC 956</w:t>
            </w:r>
          </w:p>
        </w:tc>
        <w:tc>
          <w:tcPr>
            <w:tcW w:w="3112" w:type="dxa"/>
          </w:tcPr>
          <w:p w:rsidR="005F3A02" w:rsidRPr="004C438F" w:rsidRDefault="00DF1778" w:rsidP="004C4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="00CA34BA" w:rsidRPr="004C438F">
              <w:rPr>
                <w:sz w:val="24"/>
                <w:szCs w:val="24"/>
              </w:rPr>
              <w:t>0pm</w:t>
            </w:r>
          </w:p>
        </w:tc>
      </w:tr>
      <w:tr w:rsidR="00B71088" w:rsidRPr="0064653E" w:rsidTr="0064653E">
        <w:tc>
          <w:tcPr>
            <w:tcW w:w="3125" w:type="dxa"/>
          </w:tcPr>
          <w:p w:rsidR="00B71088" w:rsidRPr="004C438F" w:rsidRDefault="00DF1778" w:rsidP="004C4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Aug 7</w:t>
            </w:r>
          </w:p>
        </w:tc>
        <w:tc>
          <w:tcPr>
            <w:tcW w:w="3113" w:type="dxa"/>
          </w:tcPr>
          <w:p w:rsidR="00B71088" w:rsidRPr="004C438F" w:rsidRDefault="00B71088" w:rsidP="004C4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956</w:t>
            </w:r>
          </w:p>
        </w:tc>
        <w:tc>
          <w:tcPr>
            <w:tcW w:w="3112" w:type="dxa"/>
          </w:tcPr>
          <w:p w:rsidR="00B71088" w:rsidRPr="004C438F" w:rsidRDefault="00DF1778" w:rsidP="004C4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4:00-6:0</w:t>
            </w:r>
            <w:r w:rsidR="00B71088">
              <w:rPr>
                <w:sz w:val="24"/>
                <w:szCs w:val="24"/>
              </w:rPr>
              <w:t>0pm</w:t>
            </w:r>
          </w:p>
        </w:tc>
      </w:tr>
    </w:tbl>
    <w:p w:rsidR="0064653E" w:rsidRPr="0064653E" w:rsidRDefault="0064653E" w:rsidP="0064653E">
      <w:pPr>
        <w:pStyle w:val="NoSpacing"/>
        <w:jc w:val="center"/>
        <w:rPr>
          <w:b/>
          <w:i/>
          <w:sz w:val="24"/>
          <w:szCs w:val="24"/>
        </w:rPr>
      </w:pPr>
      <w:r w:rsidRPr="0064653E">
        <w:rPr>
          <w:b/>
          <w:i/>
          <w:sz w:val="24"/>
          <w:szCs w:val="24"/>
        </w:rPr>
        <w:t>*</w:t>
      </w:r>
      <w:r w:rsidR="00CD1D3B" w:rsidRPr="0064653E">
        <w:rPr>
          <w:b/>
          <w:i/>
          <w:sz w:val="24"/>
          <w:szCs w:val="24"/>
        </w:rPr>
        <w:t>Class meeting times and dates</w:t>
      </w:r>
      <w:r w:rsidR="00691D7D" w:rsidRPr="0064653E">
        <w:rPr>
          <w:b/>
          <w:i/>
          <w:sz w:val="24"/>
          <w:szCs w:val="24"/>
        </w:rPr>
        <w:t xml:space="preserve"> subject to change</w:t>
      </w:r>
      <w:r w:rsidR="007561A5" w:rsidRPr="0064653E">
        <w:rPr>
          <w:b/>
          <w:i/>
          <w:sz w:val="24"/>
          <w:szCs w:val="24"/>
        </w:rPr>
        <w:t xml:space="preserve"> with instructor notification</w:t>
      </w:r>
      <w:r w:rsidR="009A34F2" w:rsidRPr="0064653E">
        <w:rPr>
          <w:b/>
          <w:i/>
          <w:sz w:val="24"/>
          <w:szCs w:val="24"/>
        </w:rPr>
        <w:t>.</w:t>
      </w:r>
    </w:p>
    <w:p w:rsidR="0064653E" w:rsidRDefault="0064653E" w:rsidP="0064653E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</w:p>
    <w:p w:rsidR="0064653E" w:rsidRPr="0064653E" w:rsidRDefault="005B54BA" w:rsidP="0064653E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May 2017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3"/>
        <w:gridCol w:w="1575"/>
        <w:gridCol w:w="1651"/>
        <w:gridCol w:w="1649"/>
        <w:gridCol w:w="1534"/>
        <w:gridCol w:w="1594"/>
      </w:tblGrid>
      <w:tr w:rsidR="0064653E" w:rsidRPr="00814FCC" w:rsidTr="005B54BA">
        <w:trPr>
          <w:trHeight w:val="720"/>
        </w:trPr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</w:tr>
      <w:tr w:rsidR="0064653E" w:rsidRPr="00814FCC" w:rsidTr="005B54BA">
        <w:trPr>
          <w:trHeight w:val="720"/>
        </w:trPr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950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</w:t>
            </w:r>
          </w:p>
          <w:p w:rsidR="0064653E" w:rsidRPr="00814FCC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</w:t>
            </w:r>
            <w:r w:rsidR="00AF5D78">
              <w:rPr>
                <w:rFonts w:ascii="Times New Roman" w:hAnsi="Times New Roman" w:cs="Times New Roman"/>
              </w:rPr>
              <w:t xml:space="preserve"> </w:t>
            </w:r>
            <w:r w:rsidR="0064653E" w:rsidRPr="00814FCC">
              <w:rPr>
                <w:rFonts w:ascii="Times New Roman" w:hAnsi="Times New Roman" w:cs="Times New Roman"/>
              </w:rPr>
              <w:t>950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950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950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64653E" w:rsidRPr="00814FCC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950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9:00-10:30pm</w:t>
            </w:r>
          </w:p>
        </w:tc>
      </w:tr>
      <w:tr w:rsidR="0064653E" w:rsidRPr="00814FCC" w:rsidTr="005B54BA">
        <w:trPr>
          <w:trHeight w:val="720"/>
        </w:trPr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950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 xml:space="preserve">EDUC 950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 xml:space="preserve">EDUC </w:t>
            </w:r>
            <w:r w:rsidR="00AF5D78">
              <w:rPr>
                <w:rFonts w:ascii="Times New Roman" w:hAnsi="Times New Roman" w:cs="Times New Roman"/>
              </w:rPr>
              <w:t xml:space="preserve"> </w:t>
            </w:r>
            <w:r w:rsidRPr="00814FCC">
              <w:rPr>
                <w:rFonts w:ascii="Times New Roman" w:hAnsi="Times New Roman" w:cs="Times New Roman"/>
              </w:rPr>
              <w:t>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AF5D78" w:rsidRDefault="005B54B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64653E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F5D78" w:rsidRPr="00814FCC" w:rsidRDefault="00AF5D78" w:rsidP="00AF5D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AF5D78" w:rsidRPr="00814FCC" w:rsidRDefault="00AF5D78" w:rsidP="00AF5D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64653E" w:rsidRPr="00814FCC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4653E" w:rsidRPr="00814FCC" w:rsidTr="005B54BA">
        <w:trPr>
          <w:trHeight w:val="720"/>
        </w:trPr>
        <w:tc>
          <w:tcPr>
            <w:tcW w:w="1728" w:type="dxa"/>
          </w:tcPr>
          <w:p w:rsidR="00AF5D78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AF5D78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AF5D78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AF5D78" w:rsidRPr="00814FCC" w:rsidRDefault="0064653E" w:rsidP="00AF5D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2</w:t>
            </w:r>
            <w:r w:rsidR="00D065DC">
              <w:rPr>
                <w:rFonts w:ascii="Times New Roman" w:hAnsi="Times New Roman" w:cs="Times New Roman"/>
              </w:rPr>
              <w:t>5</w:t>
            </w:r>
            <w:r w:rsidRPr="00814FCC">
              <w:rPr>
                <w:rFonts w:ascii="Times New Roman" w:hAnsi="Times New Roman" w:cs="Times New Roman"/>
              </w:rPr>
              <w:t xml:space="preserve"> –</w:t>
            </w:r>
          </w:p>
          <w:p w:rsidR="0064653E" w:rsidRPr="00AF5D78" w:rsidRDefault="00AF5D78" w:rsidP="005B5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D78">
              <w:rPr>
                <w:rFonts w:ascii="Times New Roman" w:hAnsi="Times New Roman" w:cs="Times New Roman"/>
                <w:sz w:val="18"/>
                <w:szCs w:val="18"/>
              </w:rPr>
              <w:t>PLU Commencement</w:t>
            </w:r>
          </w:p>
        </w:tc>
        <w:tc>
          <w:tcPr>
            <w:tcW w:w="1728" w:type="dxa"/>
          </w:tcPr>
          <w:p w:rsidR="00AF5D78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653E" w:rsidRPr="00814FCC">
              <w:rPr>
                <w:rFonts w:ascii="Times New Roman" w:hAnsi="Times New Roman" w:cs="Times New Roman"/>
              </w:rPr>
              <w:t xml:space="preserve"> 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64653E" w:rsidRPr="00814FCC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4653E" w:rsidRPr="00814FCC" w:rsidTr="005B54BA">
        <w:trPr>
          <w:trHeight w:val="720"/>
        </w:trPr>
        <w:tc>
          <w:tcPr>
            <w:tcW w:w="1728" w:type="dxa"/>
          </w:tcPr>
          <w:p w:rsidR="0064653E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AF5D78" w:rsidRPr="00814FCC" w:rsidRDefault="00AF5D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</w:t>
            </w:r>
          </w:p>
        </w:tc>
        <w:tc>
          <w:tcPr>
            <w:tcW w:w="1728" w:type="dxa"/>
          </w:tcPr>
          <w:p w:rsidR="00AF5D78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653E" w:rsidRPr="00814FCC">
              <w:rPr>
                <w:rFonts w:ascii="Times New Roman" w:hAnsi="Times New Roman" w:cs="Times New Roman"/>
              </w:rPr>
              <w:t xml:space="preserve">– 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AF5D78" w:rsidRDefault="00D065DC" w:rsidP="00D0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14FCC">
              <w:rPr>
                <w:rFonts w:ascii="Times New Roman" w:hAnsi="Times New Roman" w:cs="Times New Roman"/>
              </w:rPr>
              <w:t xml:space="preserve">– </w:t>
            </w:r>
          </w:p>
          <w:p w:rsidR="00D065DC" w:rsidRPr="00814FCC" w:rsidRDefault="00D065DC" w:rsidP="00D065DC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EDUC 951</w:t>
            </w:r>
          </w:p>
          <w:p w:rsidR="0064653E" w:rsidRPr="00814FCC" w:rsidRDefault="00D065DC" w:rsidP="00D065DC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4653E" w:rsidRPr="00814FCC" w:rsidRDefault="0064653E" w:rsidP="005B54BA">
            <w:pPr>
              <w:rPr>
                <w:rFonts w:ascii="Times New Roman" w:hAnsi="Times New Roman" w:cs="Times New Roman"/>
              </w:rPr>
            </w:pPr>
          </w:p>
        </w:tc>
      </w:tr>
    </w:tbl>
    <w:p w:rsidR="0064653E" w:rsidRDefault="0064653E" w:rsidP="0064653E">
      <w:pPr>
        <w:rPr>
          <w:rFonts w:ascii="Times New Roman" w:hAnsi="Times New Roman" w:cs="Times New Roman"/>
          <w:b/>
          <w:sz w:val="24"/>
          <w:szCs w:val="24"/>
        </w:rPr>
      </w:pPr>
    </w:p>
    <w:p w:rsidR="0064653E" w:rsidRPr="005F742B" w:rsidRDefault="0064653E" w:rsidP="0064653E">
      <w:pPr>
        <w:ind w:left="216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65DC">
        <w:rPr>
          <w:rFonts w:ascii="Times New Roman" w:hAnsi="Times New Roman" w:cs="Times New Roman"/>
          <w:b/>
          <w:sz w:val="24"/>
          <w:szCs w:val="24"/>
        </w:rPr>
        <w:tab/>
      </w:r>
      <w:r w:rsidRPr="005F742B">
        <w:rPr>
          <w:rFonts w:ascii="Times New Roman" w:hAnsi="Times New Roman" w:cs="Times New Roman"/>
          <w:b/>
          <w:sz w:val="26"/>
          <w:szCs w:val="26"/>
        </w:rPr>
        <w:t>June</w:t>
      </w:r>
      <w:r w:rsidR="00D065DC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5F74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64653E" w:rsidTr="00581437">
        <w:trPr>
          <w:trHeight w:val="458"/>
        </w:trPr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53E">
              <w:rPr>
                <w:rFonts w:ascii="Times New Roman" w:hAnsi="Times New Roman" w:cs="Times New Roman"/>
              </w:rPr>
              <w:t xml:space="preserve"> – EDUC 951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53E">
              <w:rPr>
                <w:rFonts w:ascii="Times New Roman" w:hAnsi="Times New Roman" w:cs="Times New Roman"/>
              </w:rPr>
              <w:t xml:space="preserve"> – EDUC 951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AF5D78" w:rsidRDefault="00D065DC" w:rsidP="00AF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D78">
              <w:rPr>
                <w:rFonts w:ascii="Times New Roman" w:hAnsi="Times New Roman" w:cs="Times New Roman"/>
              </w:rPr>
              <w:t xml:space="preserve"> 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653E">
              <w:rPr>
                <w:rFonts w:ascii="Times New Roman" w:hAnsi="Times New Roman" w:cs="Times New Roman"/>
              </w:rPr>
              <w:t xml:space="preserve"> – EDUC 951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653E">
              <w:rPr>
                <w:rFonts w:ascii="Times New Roman" w:hAnsi="Times New Roman" w:cs="Times New Roman"/>
              </w:rPr>
              <w:t xml:space="preserve"> – EDUC 951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653E">
              <w:rPr>
                <w:rFonts w:ascii="Times New Roman" w:hAnsi="Times New Roman" w:cs="Times New Roman"/>
              </w:rPr>
              <w:t xml:space="preserve"> – EDUC 951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728" w:type="dxa"/>
          </w:tcPr>
          <w:p w:rsidR="00AF5D78" w:rsidRDefault="007B4C1A" w:rsidP="00AF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5D78">
              <w:rPr>
                <w:rFonts w:ascii="Times New Roman" w:hAnsi="Times New Roman" w:cs="Times New Roman"/>
              </w:rPr>
              <w:t xml:space="preserve"> - </w:t>
            </w:r>
            <w:r w:rsidR="00AF5D78">
              <w:rPr>
                <w:rFonts w:ascii="Times New Roman" w:hAnsi="Times New Roman" w:cs="Times New Roman"/>
              </w:rPr>
              <w:t>EDUC 951</w:t>
            </w:r>
          </w:p>
          <w:p w:rsidR="0064653E" w:rsidRDefault="00AF5D78" w:rsidP="00AF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6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64653E">
              <w:rPr>
                <w:rFonts w:ascii="Times New Roman" w:hAnsi="Times New Roman" w:cs="Times New Roman"/>
              </w:rPr>
              <w:t>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653E">
              <w:rPr>
                <w:rFonts w:ascii="Times New Roman" w:hAnsi="Times New Roman" w:cs="Times New Roman"/>
              </w:rPr>
              <w:t xml:space="preserve"> – EDUC 952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653E">
              <w:rPr>
                <w:rFonts w:ascii="Times New Roman" w:hAnsi="Times New Roman" w:cs="Times New Roman"/>
              </w:rPr>
              <w:t xml:space="preserve"> – </w:t>
            </w:r>
            <w:bookmarkStart w:id="0" w:name="_GoBack"/>
            <w:bookmarkEnd w:id="0"/>
            <w:r w:rsidR="0064653E">
              <w:rPr>
                <w:rFonts w:ascii="Times New Roman" w:hAnsi="Times New Roman" w:cs="Times New Roman"/>
              </w:rPr>
              <w:t>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5:00-6:30pm</w:t>
            </w:r>
          </w:p>
        </w:tc>
        <w:tc>
          <w:tcPr>
            <w:tcW w:w="1728" w:type="dxa"/>
          </w:tcPr>
          <w:p w:rsidR="006C45DC" w:rsidRPr="00AF5D78" w:rsidRDefault="006C45DC" w:rsidP="006C45DC">
            <w:pPr>
              <w:rPr>
                <w:rFonts w:ascii="Times New Roman" w:hAnsi="Times New Roman" w:cs="Times New Roman"/>
              </w:rPr>
            </w:pPr>
            <w:r w:rsidRPr="00AF5D78">
              <w:rPr>
                <w:rFonts w:ascii="Times New Roman" w:hAnsi="Times New Roman" w:cs="Times New Roman"/>
              </w:rPr>
              <w:t>30 – EDUC 953</w:t>
            </w:r>
          </w:p>
          <w:p w:rsidR="0064653E" w:rsidRDefault="006C45DC" w:rsidP="006C45DC">
            <w:pPr>
              <w:rPr>
                <w:rFonts w:ascii="Times New Roman" w:hAnsi="Times New Roman" w:cs="Times New Roman"/>
              </w:rPr>
            </w:pPr>
            <w:r w:rsidRPr="00AF5D78">
              <w:rPr>
                <w:rFonts w:ascii="Times New Roman" w:hAnsi="Times New Roman" w:cs="Times New Roman"/>
              </w:rPr>
              <w:t>5:00-7:00pm</w:t>
            </w:r>
          </w:p>
        </w:tc>
      </w:tr>
    </w:tbl>
    <w:p w:rsidR="0064653E" w:rsidRDefault="0064653E" w:rsidP="0064653E">
      <w:pPr>
        <w:rPr>
          <w:rFonts w:ascii="Times New Roman" w:hAnsi="Times New Roman" w:cs="Times New Roman"/>
        </w:rPr>
      </w:pPr>
    </w:p>
    <w:p w:rsidR="0064653E" w:rsidRPr="005F742B" w:rsidRDefault="00D065DC" w:rsidP="0064653E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July 2017</w:t>
      </w:r>
      <w:r w:rsidR="0064653E" w:rsidRPr="005F74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64653E" w:rsidTr="00581437">
        <w:trPr>
          <w:trHeight w:val="440"/>
        </w:trPr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7B4C1A" w:rsidP="0086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932D5" w:rsidRDefault="006932D5" w:rsidP="0086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1728" w:type="dxa"/>
          </w:tcPr>
          <w:p w:rsidR="007B4C1A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64653E" w:rsidRDefault="007B4C1A" w:rsidP="00AF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F5D78">
              <w:rPr>
                <w:rFonts w:ascii="Times New Roman" w:hAnsi="Times New Roman" w:cs="Times New Roman"/>
              </w:rPr>
              <w:t>oliday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653E">
              <w:rPr>
                <w:rFonts w:ascii="Times New Roman" w:hAnsi="Times New Roman" w:cs="Times New Roman"/>
              </w:rPr>
              <w:t xml:space="preserve"> – EDUC 953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</w:tc>
        <w:tc>
          <w:tcPr>
            <w:tcW w:w="1728" w:type="dxa"/>
          </w:tcPr>
          <w:p w:rsidR="0064653E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4653E" w:rsidTr="005B54BA">
        <w:trPr>
          <w:trHeight w:val="720"/>
        </w:trPr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653E">
              <w:rPr>
                <w:rFonts w:ascii="Times New Roman" w:hAnsi="Times New Roman" w:cs="Times New Roman"/>
              </w:rPr>
              <w:t xml:space="preserve"> – EDUC 954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</w:tc>
        <w:tc>
          <w:tcPr>
            <w:tcW w:w="1728" w:type="dxa"/>
          </w:tcPr>
          <w:p w:rsidR="0064653E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4653E" w:rsidTr="00D065DC">
        <w:trPr>
          <w:trHeight w:val="728"/>
        </w:trPr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4653E">
              <w:rPr>
                <w:rFonts w:ascii="Times New Roman" w:hAnsi="Times New Roman" w:cs="Times New Roman"/>
              </w:rPr>
              <w:t xml:space="preserve"> – EDUC 955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653E">
              <w:rPr>
                <w:rFonts w:ascii="Times New Roman" w:hAnsi="Times New Roman" w:cs="Times New Roman"/>
              </w:rPr>
              <w:t xml:space="preserve"> – EDUC 955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653E">
              <w:rPr>
                <w:rFonts w:ascii="Times New Roman" w:hAnsi="Times New Roman" w:cs="Times New Roman"/>
              </w:rPr>
              <w:t xml:space="preserve"> – EDUC 955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728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653E">
              <w:rPr>
                <w:rFonts w:ascii="Times New Roman" w:hAnsi="Times New Roman" w:cs="Times New Roman"/>
              </w:rPr>
              <w:t xml:space="preserve"> – EDUC 955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728" w:type="dxa"/>
          </w:tcPr>
          <w:p w:rsidR="0064653E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065DC" w:rsidTr="00581437">
        <w:trPr>
          <w:trHeight w:val="467"/>
        </w:trPr>
        <w:tc>
          <w:tcPr>
            <w:tcW w:w="1728" w:type="dxa"/>
          </w:tcPr>
          <w:p w:rsidR="00D065DC" w:rsidRDefault="00D065DC" w:rsidP="00D0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– EDUC 955</w:t>
            </w:r>
          </w:p>
          <w:p w:rsidR="00D065DC" w:rsidRDefault="00D065DC" w:rsidP="00D0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728" w:type="dxa"/>
          </w:tcPr>
          <w:p w:rsidR="00D065DC" w:rsidRDefault="00D065DC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065DC" w:rsidRDefault="00D065DC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065DC" w:rsidRDefault="00D065DC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065DC" w:rsidRDefault="00D065DC" w:rsidP="005B54BA">
            <w:pPr>
              <w:rPr>
                <w:rFonts w:ascii="Times New Roman" w:hAnsi="Times New Roman" w:cs="Times New Roman"/>
              </w:rPr>
            </w:pPr>
          </w:p>
        </w:tc>
      </w:tr>
    </w:tbl>
    <w:p w:rsidR="0064653E" w:rsidRPr="005F742B" w:rsidRDefault="00D065DC" w:rsidP="00581437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1710"/>
        <w:gridCol w:w="1620"/>
        <w:gridCol w:w="1620"/>
      </w:tblGrid>
      <w:tr w:rsidR="0064653E" w:rsidTr="00581437">
        <w:trPr>
          <w:trHeight w:val="467"/>
        </w:trPr>
        <w:tc>
          <w:tcPr>
            <w:tcW w:w="1728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00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10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20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20" w:type="dxa"/>
          </w:tcPr>
          <w:p w:rsidR="0064653E" w:rsidRPr="00D273CC" w:rsidRDefault="0064653E" w:rsidP="005B5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64653E" w:rsidTr="00581437">
        <w:trPr>
          <w:trHeight w:val="530"/>
        </w:trPr>
        <w:tc>
          <w:tcPr>
            <w:tcW w:w="1728" w:type="dxa"/>
          </w:tcPr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53E">
              <w:rPr>
                <w:rFonts w:ascii="Times New Roman" w:hAnsi="Times New Roman" w:cs="Times New Roman"/>
              </w:rPr>
              <w:t xml:space="preserve"> – EDUC 955</w:t>
            </w:r>
          </w:p>
          <w:p w:rsidR="0064653E" w:rsidRDefault="0064653E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710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53E">
              <w:rPr>
                <w:rFonts w:ascii="Times New Roman" w:hAnsi="Times New Roman" w:cs="Times New Roman"/>
              </w:rPr>
              <w:t xml:space="preserve"> – EDUC 956</w:t>
            </w:r>
          </w:p>
          <w:p w:rsidR="0064653E" w:rsidRDefault="00DF17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</w:t>
            </w:r>
            <w:r w:rsidR="0064653E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1620" w:type="dxa"/>
          </w:tcPr>
          <w:p w:rsidR="0064653E" w:rsidRDefault="00D065DC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653E">
              <w:rPr>
                <w:rFonts w:ascii="Times New Roman" w:hAnsi="Times New Roman" w:cs="Times New Roman"/>
              </w:rPr>
              <w:t xml:space="preserve"> – EDUC 956</w:t>
            </w:r>
          </w:p>
          <w:p w:rsidR="0064653E" w:rsidRDefault="00DF17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</w:t>
            </w:r>
            <w:r w:rsidR="0064653E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1620" w:type="dxa"/>
          </w:tcPr>
          <w:p w:rsidR="0064653E" w:rsidRDefault="007B4C1A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778" w:rsidTr="00581437">
        <w:trPr>
          <w:trHeight w:val="530"/>
        </w:trPr>
        <w:tc>
          <w:tcPr>
            <w:tcW w:w="1728" w:type="dxa"/>
          </w:tcPr>
          <w:p w:rsidR="00DF1778" w:rsidRDefault="00DF1778" w:rsidP="00DF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  EDUC 956</w:t>
            </w:r>
          </w:p>
          <w:p w:rsidR="00DF1778" w:rsidRDefault="00DF1778" w:rsidP="00DF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</w:tc>
        <w:tc>
          <w:tcPr>
            <w:tcW w:w="1800" w:type="dxa"/>
          </w:tcPr>
          <w:p w:rsidR="00DF1778" w:rsidRDefault="00DF17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DF1778" w:rsidRDefault="00DF17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DF1778" w:rsidRDefault="00DF17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DF1778" w:rsidRDefault="00DF1778" w:rsidP="005B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4653E" w:rsidRDefault="0064653E" w:rsidP="007561A5">
      <w:pPr>
        <w:pStyle w:val="NoSpacing"/>
        <w:rPr>
          <w:sz w:val="24"/>
          <w:szCs w:val="24"/>
        </w:rPr>
      </w:pPr>
    </w:p>
    <w:sectPr w:rsidR="0064653E" w:rsidSect="001C1B3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BF" w:rsidRDefault="007C09BF" w:rsidP="009A34F2">
      <w:pPr>
        <w:spacing w:after="0" w:line="240" w:lineRule="auto"/>
      </w:pPr>
      <w:r>
        <w:separator/>
      </w:r>
    </w:p>
  </w:endnote>
  <w:endnote w:type="continuationSeparator" w:id="0">
    <w:p w:rsidR="007C09BF" w:rsidRDefault="007C09BF" w:rsidP="009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BA" w:rsidRDefault="005B54BA">
    <w:pPr>
      <w:pStyle w:val="Footer"/>
    </w:pPr>
    <w:r>
      <w:t xml:space="preserve">Last Updated </w:t>
    </w:r>
    <w:r w:rsidR="00A13725">
      <w:t>4/11/2017</w:t>
    </w:r>
  </w:p>
  <w:p w:rsidR="005B54BA" w:rsidRDefault="005B5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BF" w:rsidRDefault="007C09BF" w:rsidP="009A34F2">
      <w:pPr>
        <w:spacing w:after="0" w:line="240" w:lineRule="auto"/>
      </w:pPr>
      <w:r>
        <w:separator/>
      </w:r>
    </w:p>
  </w:footnote>
  <w:footnote w:type="continuationSeparator" w:id="0">
    <w:p w:rsidR="007C09BF" w:rsidRDefault="007C09BF" w:rsidP="009A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BA" w:rsidRDefault="005B54BA" w:rsidP="00B132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5"/>
    <w:rsid w:val="0001200A"/>
    <w:rsid w:val="00045F14"/>
    <w:rsid w:val="000679AA"/>
    <w:rsid w:val="00091AAB"/>
    <w:rsid w:val="000B21C3"/>
    <w:rsid w:val="000C32E5"/>
    <w:rsid w:val="000C7B2A"/>
    <w:rsid w:val="000D2151"/>
    <w:rsid w:val="000D237A"/>
    <w:rsid w:val="00102846"/>
    <w:rsid w:val="00105C50"/>
    <w:rsid w:val="00184F7A"/>
    <w:rsid w:val="001B0618"/>
    <w:rsid w:val="001C1B32"/>
    <w:rsid w:val="001D32EE"/>
    <w:rsid w:val="001D526A"/>
    <w:rsid w:val="00201776"/>
    <w:rsid w:val="002167C4"/>
    <w:rsid w:val="00220C5A"/>
    <w:rsid w:val="0023359A"/>
    <w:rsid w:val="00264258"/>
    <w:rsid w:val="0027213C"/>
    <w:rsid w:val="0027472E"/>
    <w:rsid w:val="002A7A09"/>
    <w:rsid w:val="002B54D1"/>
    <w:rsid w:val="00330DA2"/>
    <w:rsid w:val="00373219"/>
    <w:rsid w:val="003C70C3"/>
    <w:rsid w:val="003E241D"/>
    <w:rsid w:val="003E6E68"/>
    <w:rsid w:val="003F4280"/>
    <w:rsid w:val="00404379"/>
    <w:rsid w:val="00411DE3"/>
    <w:rsid w:val="00436DCE"/>
    <w:rsid w:val="004417C5"/>
    <w:rsid w:val="00443E95"/>
    <w:rsid w:val="00443F95"/>
    <w:rsid w:val="004B6FE6"/>
    <w:rsid w:val="004C438F"/>
    <w:rsid w:val="004E70AE"/>
    <w:rsid w:val="004F46BB"/>
    <w:rsid w:val="0050552D"/>
    <w:rsid w:val="005153E6"/>
    <w:rsid w:val="005318B6"/>
    <w:rsid w:val="00560125"/>
    <w:rsid w:val="0056448A"/>
    <w:rsid w:val="005675D9"/>
    <w:rsid w:val="00581437"/>
    <w:rsid w:val="00584B2C"/>
    <w:rsid w:val="005A6B66"/>
    <w:rsid w:val="005B54BA"/>
    <w:rsid w:val="005C5460"/>
    <w:rsid w:val="005F3A02"/>
    <w:rsid w:val="00613A0A"/>
    <w:rsid w:val="00626E4C"/>
    <w:rsid w:val="0064653E"/>
    <w:rsid w:val="0066153F"/>
    <w:rsid w:val="00675F40"/>
    <w:rsid w:val="00691D7D"/>
    <w:rsid w:val="006932D5"/>
    <w:rsid w:val="006977FD"/>
    <w:rsid w:val="006A5412"/>
    <w:rsid w:val="006C0E15"/>
    <w:rsid w:val="006C45DC"/>
    <w:rsid w:val="006C7B90"/>
    <w:rsid w:val="00701875"/>
    <w:rsid w:val="00704E9C"/>
    <w:rsid w:val="007561A5"/>
    <w:rsid w:val="0079681D"/>
    <w:rsid w:val="007A50D9"/>
    <w:rsid w:val="007B3114"/>
    <w:rsid w:val="007B4C1A"/>
    <w:rsid w:val="007C09BF"/>
    <w:rsid w:val="007E155E"/>
    <w:rsid w:val="00861BD6"/>
    <w:rsid w:val="008633C7"/>
    <w:rsid w:val="00863DCE"/>
    <w:rsid w:val="00876CF7"/>
    <w:rsid w:val="009031B5"/>
    <w:rsid w:val="00915F41"/>
    <w:rsid w:val="00924AC3"/>
    <w:rsid w:val="00932B82"/>
    <w:rsid w:val="0094384E"/>
    <w:rsid w:val="00944425"/>
    <w:rsid w:val="00944825"/>
    <w:rsid w:val="00950882"/>
    <w:rsid w:val="00961CF1"/>
    <w:rsid w:val="009673A2"/>
    <w:rsid w:val="00987358"/>
    <w:rsid w:val="009A34F2"/>
    <w:rsid w:val="009A3D9A"/>
    <w:rsid w:val="009C2BAF"/>
    <w:rsid w:val="009E5A29"/>
    <w:rsid w:val="00A06E10"/>
    <w:rsid w:val="00A13725"/>
    <w:rsid w:val="00A13753"/>
    <w:rsid w:val="00A13B7F"/>
    <w:rsid w:val="00A43E73"/>
    <w:rsid w:val="00A76BE6"/>
    <w:rsid w:val="00AB1A4B"/>
    <w:rsid w:val="00AB3CBB"/>
    <w:rsid w:val="00AC667A"/>
    <w:rsid w:val="00AF5D78"/>
    <w:rsid w:val="00B13200"/>
    <w:rsid w:val="00B34068"/>
    <w:rsid w:val="00B71088"/>
    <w:rsid w:val="00B77DBA"/>
    <w:rsid w:val="00B94E5F"/>
    <w:rsid w:val="00B957A2"/>
    <w:rsid w:val="00BD2494"/>
    <w:rsid w:val="00BD30AB"/>
    <w:rsid w:val="00BF3AA4"/>
    <w:rsid w:val="00BF601C"/>
    <w:rsid w:val="00BF63F0"/>
    <w:rsid w:val="00C3513B"/>
    <w:rsid w:val="00C84964"/>
    <w:rsid w:val="00C867D9"/>
    <w:rsid w:val="00CA34BA"/>
    <w:rsid w:val="00CA42F5"/>
    <w:rsid w:val="00CB670C"/>
    <w:rsid w:val="00CD1D3B"/>
    <w:rsid w:val="00CF3DE6"/>
    <w:rsid w:val="00D006A7"/>
    <w:rsid w:val="00D065DC"/>
    <w:rsid w:val="00D13502"/>
    <w:rsid w:val="00D17C74"/>
    <w:rsid w:val="00D235FE"/>
    <w:rsid w:val="00D30D55"/>
    <w:rsid w:val="00D5065B"/>
    <w:rsid w:val="00D8739A"/>
    <w:rsid w:val="00D876CA"/>
    <w:rsid w:val="00DA6CB5"/>
    <w:rsid w:val="00DC7C79"/>
    <w:rsid w:val="00DD3A60"/>
    <w:rsid w:val="00DE3228"/>
    <w:rsid w:val="00DF1778"/>
    <w:rsid w:val="00DF67C0"/>
    <w:rsid w:val="00E02B26"/>
    <w:rsid w:val="00E32005"/>
    <w:rsid w:val="00E55A3D"/>
    <w:rsid w:val="00EA58C1"/>
    <w:rsid w:val="00ED1AA7"/>
    <w:rsid w:val="00ED4B5E"/>
    <w:rsid w:val="00EE4793"/>
    <w:rsid w:val="00EF2DF7"/>
    <w:rsid w:val="00EF4586"/>
    <w:rsid w:val="00F01405"/>
    <w:rsid w:val="00F40BE8"/>
    <w:rsid w:val="00F51DFD"/>
    <w:rsid w:val="00F52548"/>
    <w:rsid w:val="00F63BB0"/>
    <w:rsid w:val="00F81FC4"/>
    <w:rsid w:val="00FF025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2"/>
  </w:style>
  <w:style w:type="paragraph" w:styleId="Footer">
    <w:name w:val="footer"/>
    <w:basedOn w:val="Normal"/>
    <w:link w:val="FooterChar"/>
    <w:uiPriority w:val="99"/>
    <w:unhideWhenUsed/>
    <w:rsid w:val="009A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2"/>
  </w:style>
  <w:style w:type="character" w:styleId="Hyperlink">
    <w:name w:val="Hyperlink"/>
    <w:basedOn w:val="DefaultParagraphFont"/>
    <w:uiPriority w:val="99"/>
    <w:unhideWhenUsed/>
    <w:rsid w:val="00436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2"/>
  </w:style>
  <w:style w:type="paragraph" w:styleId="Footer">
    <w:name w:val="footer"/>
    <w:basedOn w:val="Normal"/>
    <w:link w:val="FooterChar"/>
    <w:uiPriority w:val="99"/>
    <w:unhideWhenUsed/>
    <w:rsid w:val="009A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2"/>
  </w:style>
  <w:style w:type="character" w:styleId="Hyperlink">
    <w:name w:val="Hyperlink"/>
    <w:basedOn w:val="DefaultParagraphFont"/>
    <w:uiPriority w:val="99"/>
    <w:unhideWhenUsed/>
    <w:rsid w:val="00436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7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.nesinc.com/TestView.aspx?f=HTML_FRAG/WA051_TestPag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gram.pesb.wa.gov/endorsements/list/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.nesinc.com/TestView.aspx?f=HTML_FRAG/WA051_PrepMateria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8775-F50E-4402-A5D6-B13091A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Keifer</dc:creator>
  <cp:lastModifiedBy>Windows User</cp:lastModifiedBy>
  <cp:revision>2</cp:revision>
  <cp:lastPrinted>2016-11-16T18:52:00Z</cp:lastPrinted>
  <dcterms:created xsi:type="dcterms:W3CDTF">2017-04-10T17:08:00Z</dcterms:created>
  <dcterms:modified xsi:type="dcterms:W3CDTF">2017-04-10T17:08:00Z</dcterms:modified>
</cp:coreProperties>
</file>