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9A4" w:rsidRDefault="000208AC">
      <w:hyperlink r:id="rId4" w:history="1">
        <w:r w:rsidRPr="00F56298">
          <w:rPr>
            <w:rStyle w:val="Hyperlink"/>
          </w:rPr>
          <w:t>http://www.plu.edu/finance-admin/wp-content/uploads/sites/118/2014/10/2006-Master-Plan.pdf</w:t>
        </w:r>
      </w:hyperlink>
    </w:p>
    <w:p w:rsidR="000208AC" w:rsidRDefault="000208AC">
      <w:r>
        <w:rPr>
          <w:noProof/>
        </w:rPr>
        <w:drawing>
          <wp:inline distT="0" distB="0" distL="0" distR="0" wp14:anchorId="76A2BB15" wp14:editId="220A1B9C">
            <wp:extent cx="8153400" cy="6306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5048" cy="6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08AC" w:rsidRDefault="000208AC">
      <w:r>
        <w:rPr>
          <w:noProof/>
        </w:rPr>
        <w:lastRenderedPageBreak/>
        <w:drawing>
          <wp:inline distT="0" distB="0" distL="0" distR="0" wp14:anchorId="044F6040" wp14:editId="4C5FB311">
            <wp:extent cx="8820623" cy="6648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33554" cy="665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AC" w:rsidRDefault="000208AC">
      <w:r>
        <w:rPr>
          <w:noProof/>
        </w:rPr>
        <w:lastRenderedPageBreak/>
        <w:drawing>
          <wp:inline distT="0" distB="0" distL="0" distR="0" wp14:anchorId="1A4940B2" wp14:editId="478BCFD3">
            <wp:extent cx="8891270" cy="6858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AC" w:rsidRDefault="000208AC">
      <w:r>
        <w:rPr>
          <w:noProof/>
        </w:rPr>
        <w:lastRenderedPageBreak/>
        <w:drawing>
          <wp:inline distT="0" distB="0" distL="0" distR="0" wp14:anchorId="4A4B5BC1" wp14:editId="578CECA5">
            <wp:extent cx="8535035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503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AC" w:rsidRDefault="000208AC">
      <w:r>
        <w:rPr>
          <w:noProof/>
        </w:rPr>
        <w:lastRenderedPageBreak/>
        <w:drawing>
          <wp:inline distT="0" distB="0" distL="0" distR="0" wp14:anchorId="4B50B4CB" wp14:editId="27D35B96">
            <wp:extent cx="8883015" cy="685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30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AC" w:rsidRDefault="000208AC">
      <w:r>
        <w:rPr>
          <w:noProof/>
        </w:rPr>
        <w:lastRenderedPageBreak/>
        <w:drawing>
          <wp:inline distT="0" distB="0" distL="0" distR="0" wp14:anchorId="24528048" wp14:editId="74765FFA">
            <wp:extent cx="8953500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8AC" w:rsidSect="000208A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8AC"/>
    <w:rsid w:val="000208AC"/>
    <w:rsid w:val="004429A4"/>
    <w:rsid w:val="004C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629BFD-B1A5-4F5E-A2E4-7DBDEB8FA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08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plu.edu/finance-admin/wp-content/uploads/sites/118/2014/10/2006-Master-Plan.pdf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Pacific Lutheran University</Company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Ryan M</dc:creator>
  <cp:keywords/>
  <dc:description/>
  <cp:lastModifiedBy>Grant, Ryan M</cp:lastModifiedBy>
  <cp:revision>1</cp:revision>
  <dcterms:created xsi:type="dcterms:W3CDTF">2015-08-14T14:50:00Z</dcterms:created>
  <dcterms:modified xsi:type="dcterms:W3CDTF">2015-08-14T15:15:00Z</dcterms:modified>
</cp:coreProperties>
</file>