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F0" w:rsidRDefault="00CE2858" w:rsidP="007155F0">
      <w:pPr>
        <w:jc w:val="center"/>
        <w:rPr>
          <w:b/>
        </w:rPr>
      </w:pPr>
      <w:r w:rsidRPr="006D5372">
        <w:rPr>
          <w:b/>
        </w:rPr>
        <w:t>ASC Meeting</w:t>
      </w:r>
    </w:p>
    <w:p w:rsidR="00CE2858" w:rsidRPr="006D5372" w:rsidRDefault="005221CB" w:rsidP="007155F0">
      <w:pPr>
        <w:jc w:val="center"/>
        <w:rPr>
          <w:b/>
        </w:rPr>
      </w:pPr>
      <w:r>
        <w:rPr>
          <w:b/>
        </w:rPr>
        <w:t>10/11</w:t>
      </w:r>
      <w:r w:rsidR="00254658">
        <w:rPr>
          <w:b/>
        </w:rPr>
        <w:t>/2016</w:t>
      </w:r>
    </w:p>
    <w:p w:rsidR="007155F0" w:rsidRDefault="0082309E">
      <w:r>
        <w:t>Attendee</w:t>
      </w:r>
      <w:r w:rsidR="0064682E">
        <w:t xml:space="preserve">s:   </w:t>
      </w:r>
      <w:r>
        <w:t>Tom Harv</w:t>
      </w:r>
      <w:r w:rsidR="00F37EFA">
        <w:t xml:space="preserve">ey, </w:t>
      </w:r>
      <w:r w:rsidR="00BA56A5">
        <w:t xml:space="preserve">Seth </w:t>
      </w:r>
      <w:proofErr w:type="spellStart"/>
      <w:r w:rsidR="00BA56A5">
        <w:t>Spidahl</w:t>
      </w:r>
      <w:proofErr w:type="spellEnd"/>
      <w:r w:rsidR="00100FBD">
        <w:t xml:space="preserve">, </w:t>
      </w:r>
      <w:proofErr w:type="spellStart"/>
      <w:r w:rsidR="00436DD1">
        <w:t>Asuka</w:t>
      </w:r>
      <w:proofErr w:type="spellEnd"/>
      <w:r w:rsidR="00436DD1">
        <w:t xml:space="preserve"> Goya</w:t>
      </w:r>
      <w:r w:rsidR="00BA56A5">
        <w:t xml:space="preserve">, Cassandra </w:t>
      </w:r>
      <w:proofErr w:type="spellStart"/>
      <w:r w:rsidR="00BA56A5">
        <w:t>Brazell</w:t>
      </w:r>
      <w:proofErr w:type="spellEnd"/>
      <w:r w:rsidR="00192293">
        <w:t>,</w:t>
      </w:r>
      <w:r w:rsidR="009F07F5">
        <w:t xml:space="preserve"> </w:t>
      </w:r>
      <w:r w:rsidR="00BA56A5">
        <w:t>Jason Weaving, Kelly</w:t>
      </w:r>
      <w:r w:rsidR="00491248">
        <w:t xml:space="preserve"> Poth</w:t>
      </w:r>
      <w:r w:rsidR="00DE01AC">
        <w:t>, Lisa Heikkila</w:t>
      </w:r>
      <w:r w:rsidR="00254658">
        <w:t xml:space="preserve">, Alicia </w:t>
      </w:r>
      <w:proofErr w:type="spellStart"/>
      <w:r w:rsidR="00254658">
        <w:t>Hinkley</w:t>
      </w:r>
      <w:proofErr w:type="spellEnd"/>
      <w:r w:rsidR="00254658">
        <w:t xml:space="preserve">, Adam </w:t>
      </w:r>
      <w:proofErr w:type="spellStart"/>
      <w:r w:rsidR="00DE01AC">
        <w:t>Sripranaratanakul</w:t>
      </w:r>
      <w:proofErr w:type="spellEnd"/>
      <w:r w:rsidR="00DE01AC">
        <w:t>, Katie Hoover, and Kenneth Cote.</w:t>
      </w:r>
    </w:p>
    <w:p w:rsidR="00EB263C" w:rsidRDefault="00EB263C">
      <w:r w:rsidRPr="00EB263C">
        <w:rPr>
          <w:b/>
          <w:highlight w:val="yellow"/>
          <w:u w:val="single"/>
        </w:rPr>
        <w:t>Old Business Items and Committee Reports</w:t>
      </w:r>
      <w:r>
        <w:t>:</w:t>
      </w:r>
    </w:p>
    <w:p w:rsidR="00436DD1" w:rsidRDefault="00436DD1" w:rsidP="00436DD1">
      <w:pPr>
        <w:pStyle w:val="ListParagraph"/>
        <w:numPr>
          <w:ilvl w:val="0"/>
          <w:numId w:val="25"/>
        </w:numPr>
      </w:pPr>
      <w:r>
        <w:t xml:space="preserve"> </w:t>
      </w:r>
      <w:r>
        <w:softHyphen/>
      </w:r>
      <w:r>
        <w:softHyphen/>
      </w:r>
      <w:r w:rsidR="00261EBB">
        <w:t xml:space="preserve">Newsletter:  </w:t>
      </w:r>
      <w:proofErr w:type="spellStart"/>
      <w:r w:rsidR="00261EBB">
        <w:t>Asuka</w:t>
      </w:r>
      <w:proofErr w:type="spellEnd"/>
      <w:r w:rsidR="00261EBB">
        <w:t xml:space="preserve"> will help the committee put together a template.  ASC decided to put the newsletter on the ASC website.  Decided that a 10 day window was sufficient time in order to put up announcements.</w:t>
      </w:r>
    </w:p>
    <w:p w:rsidR="00261EBB" w:rsidRDefault="00261EBB" w:rsidP="00436DD1">
      <w:pPr>
        <w:pStyle w:val="ListParagraph"/>
        <w:numPr>
          <w:ilvl w:val="0"/>
          <w:numId w:val="25"/>
        </w:numPr>
      </w:pPr>
      <w:r>
        <w:t>ASC Breakfast – 85 responses; 73 yes; 12 not able to.  We will send out a reminder on the Wednesday before the Friday breakfast.  The food or breakfast will be Continental style.</w:t>
      </w:r>
      <w:r w:rsidR="005221CB">
        <w:t xml:space="preserve">  The date of this Breakfast will be Friday, October 21</w:t>
      </w:r>
      <w:r w:rsidR="005221CB" w:rsidRPr="005221CB">
        <w:rPr>
          <w:vertAlign w:val="superscript"/>
        </w:rPr>
        <w:t>st</w:t>
      </w:r>
      <w:r w:rsidR="005221CB">
        <w:t>.  Tom will provide coffee via catering.  Each group leader should email out the link to their pods encouraging them to come.</w:t>
      </w:r>
      <w:r w:rsidR="00C5134D">
        <w:t xml:space="preserve">  Suggestion box at the breakfast; also invite each attendee to a future ASC meeting (optional).</w:t>
      </w:r>
    </w:p>
    <w:p w:rsidR="009D6DB1" w:rsidRDefault="009D6DB1" w:rsidP="00436DD1">
      <w:pPr>
        <w:pStyle w:val="ListParagraph"/>
        <w:numPr>
          <w:ilvl w:val="0"/>
          <w:numId w:val="25"/>
        </w:numPr>
      </w:pPr>
      <w:r>
        <w:t>Committee Updates:</w:t>
      </w:r>
    </w:p>
    <w:p w:rsidR="009D6DB1" w:rsidRDefault="009D6DB1" w:rsidP="009D6DB1">
      <w:pPr>
        <w:pStyle w:val="ListParagraph"/>
        <w:numPr>
          <w:ilvl w:val="0"/>
          <w:numId w:val="27"/>
        </w:numPr>
      </w:pPr>
      <w:r>
        <w:t xml:space="preserve">Budget Advisory Committee – 3 million dollar shortfall which reserve fund will cover for one year.  Multiple short term and long term strategies </w:t>
      </w:r>
      <w:r w:rsidR="0033434D">
        <w:t xml:space="preserve">to deal with this in the future.  </w:t>
      </w:r>
    </w:p>
    <w:p w:rsidR="00B229A0" w:rsidRDefault="00B229A0" w:rsidP="009D6DB1">
      <w:pPr>
        <w:pStyle w:val="ListParagraph"/>
        <w:numPr>
          <w:ilvl w:val="0"/>
          <w:numId w:val="27"/>
        </w:numPr>
      </w:pPr>
      <w:r>
        <w:t>Benefits Committee:  Tom stated that we need people to complete the benefits survey so we know what people are willing to pay for and what they aren’t willing to pay for.</w:t>
      </w:r>
    </w:p>
    <w:p w:rsidR="00C41966" w:rsidRDefault="00C41966" w:rsidP="009D6DB1">
      <w:pPr>
        <w:pStyle w:val="ListParagraph"/>
        <w:numPr>
          <w:ilvl w:val="0"/>
          <w:numId w:val="27"/>
        </w:numPr>
      </w:pPr>
      <w:r>
        <w:t>Parking Committee Update:  First meeting scheduled for October 24</w:t>
      </w:r>
      <w:r w:rsidRPr="00C41966">
        <w:rPr>
          <w:vertAlign w:val="superscript"/>
        </w:rPr>
        <w:t>th</w:t>
      </w:r>
      <w:r>
        <w:t>.</w:t>
      </w:r>
    </w:p>
    <w:p w:rsidR="00C41966" w:rsidRDefault="00C41966" w:rsidP="009D6DB1">
      <w:pPr>
        <w:pStyle w:val="ListParagraph"/>
        <w:numPr>
          <w:ilvl w:val="0"/>
          <w:numId w:val="27"/>
        </w:numPr>
      </w:pPr>
      <w:r>
        <w:t>Parking Appeals Committee Update:  Have had a few meetings.</w:t>
      </w:r>
    </w:p>
    <w:p w:rsidR="00C41966" w:rsidRDefault="00C41966" w:rsidP="009D6DB1">
      <w:pPr>
        <w:pStyle w:val="ListParagraph"/>
        <w:numPr>
          <w:ilvl w:val="0"/>
          <w:numId w:val="27"/>
        </w:numPr>
      </w:pPr>
      <w:r>
        <w:t>Long Range Planning:  How are we measuring what is happening on campus in all areas?</w:t>
      </w:r>
    </w:p>
    <w:p w:rsidR="00C41966" w:rsidRDefault="00C41966" w:rsidP="009D6DB1">
      <w:pPr>
        <w:pStyle w:val="ListParagraph"/>
        <w:numPr>
          <w:ilvl w:val="0"/>
          <w:numId w:val="27"/>
        </w:numPr>
      </w:pPr>
      <w:r>
        <w:t xml:space="preserve">Christmas Committee:  Jason will let committee that they can buy Poinsettia’s from Women’s Soccer. </w:t>
      </w:r>
      <w:r>
        <w:sym w:font="Wingdings" w:char="F04A"/>
      </w:r>
    </w:p>
    <w:p w:rsidR="00B229A0" w:rsidRDefault="00690587" w:rsidP="00690587">
      <w:pPr>
        <w:pStyle w:val="ListParagraph"/>
        <w:numPr>
          <w:ilvl w:val="0"/>
          <w:numId w:val="27"/>
        </w:numPr>
      </w:pPr>
      <w:r>
        <w:t>Benefits Committee:  Met last month.  Next meeting is in early November and will meet with Group Health to find out what rates will look like for upcoming year.</w:t>
      </w:r>
    </w:p>
    <w:p w:rsidR="009F07F5" w:rsidRDefault="00CE2858" w:rsidP="002E1787">
      <w:r w:rsidRPr="006D5372">
        <w:rPr>
          <w:b/>
          <w:highlight w:val="yellow"/>
          <w:u w:val="single"/>
        </w:rPr>
        <w:t>Treasurer’s Report</w:t>
      </w:r>
      <w:r w:rsidR="004A5A57">
        <w:t>:  Seth</w:t>
      </w:r>
      <w:r w:rsidR="00C55483">
        <w:t xml:space="preserve"> </w:t>
      </w:r>
      <w:r w:rsidR="00E355CD">
        <w:t>–</w:t>
      </w:r>
      <w:r w:rsidR="00D37730">
        <w:t xml:space="preserve"> </w:t>
      </w:r>
      <w:r w:rsidR="004A5A57">
        <w:t>We received our full budget from last year $1,620.00 so that is where our balance begins.</w:t>
      </w:r>
    </w:p>
    <w:p w:rsidR="004E6042" w:rsidRDefault="0069085F" w:rsidP="002E1787">
      <w:r w:rsidRPr="0038361F">
        <w:rPr>
          <w:b/>
          <w:highlight w:val="yellow"/>
          <w:u w:val="single"/>
        </w:rPr>
        <w:t xml:space="preserve">New </w:t>
      </w:r>
      <w:r w:rsidR="004E6042" w:rsidRPr="0038361F">
        <w:rPr>
          <w:b/>
          <w:highlight w:val="yellow"/>
          <w:u w:val="single"/>
        </w:rPr>
        <w:t>Business Items</w:t>
      </w:r>
      <w:r w:rsidR="004E6042">
        <w:t>:</w:t>
      </w:r>
    </w:p>
    <w:p w:rsidR="00B229A0" w:rsidRDefault="00B229A0" w:rsidP="00B229A0">
      <w:pPr>
        <w:pStyle w:val="ListParagraph"/>
        <w:numPr>
          <w:ilvl w:val="0"/>
          <w:numId w:val="28"/>
        </w:numPr>
      </w:pPr>
      <w:r>
        <w:t xml:space="preserve">Discussion Questions for Dr. </w:t>
      </w:r>
      <w:proofErr w:type="spellStart"/>
      <w:r>
        <w:t>Krise</w:t>
      </w:r>
      <w:proofErr w:type="spellEnd"/>
      <w:r>
        <w:t>:</w:t>
      </w:r>
    </w:p>
    <w:p w:rsidR="00B229A0" w:rsidRDefault="00B229A0" w:rsidP="00B229A0">
      <w:pPr>
        <w:pStyle w:val="ListParagraph"/>
        <w:numPr>
          <w:ilvl w:val="0"/>
          <w:numId w:val="29"/>
        </w:numPr>
      </w:pPr>
      <w:r>
        <w:t>First topic would be “How are we dealing with the financial deficit for the future?”</w:t>
      </w:r>
    </w:p>
    <w:p w:rsidR="00B229A0" w:rsidRDefault="00B229A0" w:rsidP="00B229A0">
      <w:pPr>
        <w:pStyle w:val="ListParagraph"/>
        <w:numPr>
          <w:ilvl w:val="0"/>
          <w:numId w:val="29"/>
        </w:numPr>
      </w:pPr>
      <w:r>
        <w:t>Second topic would be “Market Equity and Female Employees”</w:t>
      </w:r>
      <w:r w:rsidR="00C27160">
        <w:t>.</w:t>
      </w:r>
      <w:r w:rsidR="00CC6BC0">
        <w:t xml:space="preserve"> </w:t>
      </w:r>
      <w:r w:rsidR="00CB0F37">
        <w:t>- Promotions and Salaries</w:t>
      </w:r>
    </w:p>
    <w:p w:rsidR="00B229A0" w:rsidRDefault="005E6559" w:rsidP="00B229A0">
      <w:pPr>
        <w:pStyle w:val="ListParagraph"/>
        <w:numPr>
          <w:ilvl w:val="0"/>
          <w:numId w:val="29"/>
        </w:numPr>
      </w:pPr>
      <w:r>
        <w:t>Third topic would be “Staff Teaching &amp; Compensation”.</w:t>
      </w:r>
    </w:p>
    <w:p w:rsidR="00C27160" w:rsidRDefault="00C27160" w:rsidP="00C27160">
      <w:pPr>
        <w:pStyle w:val="ListParagraph"/>
        <w:numPr>
          <w:ilvl w:val="0"/>
          <w:numId w:val="29"/>
        </w:numPr>
      </w:pPr>
      <w:r>
        <w:t>Fourth topic would be the “Campus Facilities Update”.</w:t>
      </w:r>
    </w:p>
    <w:p w:rsidR="00C27160" w:rsidRDefault="00C27160" w:rsidP="00C27160">
      <w:pPr>
        <w:pStyle w:val="ListParagraph"/>
        <w:numPr>
          <w:ilvl w:val="0"/>
          <w:numId w:val="29"/>
        </w:numPr>
      </w:pPr>
      <w:r>
        <w:t>LCM – Lute Centered Management – What is this?</w:t>
      </w:r>
      <w:r w:rsidR="00C41966">
        <w:t xml:space="preserve"> </w:t>
      </w:r>
    </w:p>
    <w:p w:rsidR="007155F0" w:rsidRDefault="002D7B20" w:rsidP="007155F0">
      <w:r>
        <w:t xml:space="preserve">Next </w:t>
      </w:r>
      <w:r w:rsidR="00B229A0">
        <w:t>meeting is Tuesday, November</w:t>
      </w:r>
      <w:r w:rsidR="00EB263C">
        <w:t xml:space="preserve"> </w:t>
      </w:r>
      <w:r w:rsidR="00CB0F37">
        <w:t>8</w:t>
      </w:r>
      <w:r w:rsidR="003D3F49" w:rsidRPr="003D3F49">
        <w:rPr>
          <w:vertAlign w:val="superscript"/>
        </w:rPr>
        <w:t>th</w:t>
      </w:r>
      <w:r w:rsidR="006C64CA">
        <w:t xml:space="preserve"> at 12:00-1:30 p.m. location AUC 201</w:t>
      </w:r>
      <w:r w:rsidR="003D3F49">
        <w:t>.</w:t>
      </w:r>
    </w:p>
    <w:p w:rsidR="00B23412" w:rsidRDefault="00B229A0">
      <w:r>
        <w:t>Meeting was adjourned at 1:</w:t>
      </w:r>
      <w:r w:rsidR="00690587">
        <w:t>30</w:t>
      </w:r>
      <w:bookmarkStart w:id="0" w:name="_GoBack"/>
      <w:bookmarkEnd w:id="0"/>
      <w:r w:rsidR="007155F0">
        <w:t xml:space="preserve"> p.m</w:t>
      </w:r>
      <w:r w:rsidR="005E6559">
        <w:t>.</w:t>
      </w:r>
    </w:p>
    <w:sectPr w:rsidR="00B23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46"/>
    <w:multiLevelType w:val="hybridMultilevel"/>
    <w:tmpl w:val="7B9EF6B0"/>
    <w:lvl w:ilvl="0" w:tplc="88B03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4BB"/>
    <w:multiLevelType w:val="hybridMultilevel"/>
    <w:tmpl w:val="8850D428"/>
    <w:lvl w:ilvl="0" w:tplc="2FF66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0DD1"/>
    <w:multiLevelType w:val="hybridMultilevel"/>
    <w:tmpl w:val="FDC62D7C"/>
    <w:lvl w:ilvl="0" w:tplc="C478C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D3DED"/>
    <w:multiLevelType w:val="hybridMultilevel"/>
    <w:tmpl w:val="FF888B6A"/>
    <w:lvl w:ilvl="0" w:tplc="A4E4366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0063D"/>
    <w:multiLevelType w:val="hybridMultilevel"/>
    <w:tmpl w:val="83587122"/>
    <w:lvl w:ilvl="0" w:tplc="CA582D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F4A"/>
    <w:multiLevelType w:val="hybridMultilevel"/>
    <w:tmpl w:val="CC9868A0"/>
    <w:lvl w:ilvl="0" w:tplc="0C98A1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970FC"/>
    <w:multiLevelType w:val="hybridMultilevel"/>
    <w:tmpl w:val="96B29000"/>
    <w:lvl w:ilvl="0" w:tplc="7B12EA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26934"/>
    <w:multiLevelType w:val="hybridMultilevel"/>
    <w:tmpl w:val="D3D06866"/>
    <w:lvl w:ilvl="0" w:tplc="168A28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536F"/>
    <w:multiLevelType w:val="hybridMultilevel"/>
    <w:tmpl w:val="C024D4CE"/>
    <w:lvl w:ilvl="0" w:tplc="F9D404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5650B"/>
    <w:multiLevelType w:val="hybridMultilevel"/>
    <w:tmpl w:val="AEB6089C"/>
    <w:lvl w:ilvl="0" w:tplc="38C067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3509F"/>
    <w:multiLevelType w:val="hybridMultilevel"/>
    <w:tmpl w:val="57F850A4"/>
    <w:lvl w:ilvl="0" w:tplc="09901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26F97"/>
    <w:multiLevelType w:val="hybridMultilevel"/>
    <w:tmpl w:val="F1F024CC"/>
    <w:lvl w:ilvl="0" w:tplc="0BC00E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F4011"/>
    <w:multiLevelType w:val="hybridMultilevel"/>
    <w:tmpl w:val="0AFA9DAA"/>
    <w:lvl w:ilvl="0" w:tplc="895ACA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E53AC"/>
    <w:multiLevelType w:val="hybridMultilevel"/>
    <w:tmpl w:val="2268626C"/>
    <w:lvl w:ilvl="0" w:tplc="2A0A39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74FA5"/>
    <w:multiLevelType w:val="hybridMultilevel"/>
    <w:tmpl w:val="970AD992"/>
    <w:lvl w:ilvl="0" w:tplc="990CC7B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3C78A0"/>
    <w:multiLevelType w:val="hybridMultilevel"/>
    <w:tmpl w:val="EB885A22"/>
    <w:lvl w:ilvl="0" w:tplc="B7AE3DB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86E65"/>
    <w:multiLevelType w:val="hybridMultilevel"/>
    <w:tmpl w:val="349A64EA"/>
    <w:lvl w:ilvl="0" w:tplc="E6D87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E13FB"/>
    <w:multiLevelType w:val="hybridMultilevel"/>
    <w:tmpl w:val="A468D7A0"/>
    <w:lvl w:ilvl="0" w:tplc="3132C5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08E7"/>
    <w:multiLevelType w:val="hybridMultilevel"/>
    <w:tmpl w:val="E084EC1E"/>
    <w:lvl w:ilvl="0" w:tplc="3B6047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1194D"/>
    <w:multiLevelType w:val="hybridMultilevel"/>
    <w:tmpl w:val="28103F0C"/>
    <w:lvl w:ilvl="0" w:tplc="FC8E69C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B16265"/>
    <w:multiLevelType w:val="hybridMultilevel"/>
    <w:tmpl w:val="3F5875FC"/>
    <w:lvl w:ilvl="0" w:tplc="54C694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C73BD"/>
    <w:multiLevelType w:val="hybridMultilevel"/>
    <w:tmpl w:val="A8729476"/>
    <w:lvl w:ilvl="0" w:tplc="7534EC0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73714"/>
    <w:multiLevelType w:val="hybridMultilevel"/>
    <w:tmpl w:val="7844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F5CCC"/>
    <w:multiLevelType w:val="hybridMultilevel"/>
    <w:tmpl w:val="5D76FE7E"/>
    <w:lvl w:ilvl="0" w:tplc="FCBE87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D0D2D"/>
    <w:multiLevelType w:val="hybridMultilevel"/>
    <w:tmpl w:val="9F6ECFE0"/>
    <w:lvl w:ilvl="0" w:tplc="EE9C64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863EB8"/>
    <w:multiLevelType w:val="hybridMultilevel"/>
    <w:tmpl w:val="43208A2E"/>
    <w:lvl w:ilvl="0" w:tplc="23C49A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F5059"/>
    <w:multiLevelType w:val="hybridMultilevel"/>
    <w:tmpl w:val="07B88A0E"/>
    <w:lvl w:ilvl="0" w:tplc="A52CFC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D7B03"/>
    <w:multiLevelType w:val="hybridMultilevel"/>
    <w:tmpl w:val="5A560284"/>
    <w:lvl w:ilvl="0" w:tplc="A1C207A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152EC"/>
    <w:multiLevelType w:val="hybridMultilevel"/>
    <w:tmpl w:val="1146EFCA"/>
    <w:lvl w:ilvl="0" w:tplc="3D94C9E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9"/>
  </w:num>
  <w:num w:numId="5">
    <w:abstractNumId w:val="11"/>
  </w:num>
  <w:num w:numId="6">
    <w:abstractNumId w:val="6"/>
  </w:num>
  <w:num w:numId="7">
    <w:abstractNumId w:val="22"/>
  </w:num>
  <w:num w:numId="8">
    <w:abstractNumId w:val="7"/>
  </w:num>
  <w:num w:numId="9">
    <w:abstractNumId w:val="0"/>
  </w:num>
  <w:num w:numId="10">
    <w:abstractNumId w:val="14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5"/>
  </w:num>
  <w:num w:numId="16">
    <w:abstractNumId w:val="2"/>
  </w:num>
  <w:num w:numId="17">
    <w:abstractNumId w:val="8"/>
  </w:num>
  <w:num w:numId="18">
    <w:abstractNumId w:val="3"/>
  </w:num>
  <w:num w:numId="19">
    <w:abstractNumId w:val="15"/>
  </w:num>
  <w:num w:numId="20">
    <w:abstractNumId w:val="28"/>
  </w:num>
  <w:num w:numId="21">
    <w:abstractNumId w:val="4"/>
  </w:num>
  <w:num w:numId="22">
    <w:abstractNumId w:val="17"/>
  </w:num>
  <w:num w:numId="23">
    <w:abstractNumId w:val="26"/>
  </w:num>
  <w:num w:numId="24">
    <w:abstractNumId w:val="1"/>
  </w:num>
  <w:num w:numId="25">
    <w:abstractNumId w:val="12"/>
  </w:num>
  <w:num w:numId="26">
    <w:abstractNumId w:val="24"/>
  </w:num>
  <w:num w:numId="27">
    <w:abstractNumId w:val="21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8"/>
    <w:rsid w:val="00003B9C"/>
    <w:rsid w:val="000310ED"/>
    <w:rsid w:val="00032C4E"/>
    <w:rsid w:val="00035AA7"/>
    <w:rsid w:val="00063759"/>
    <w:rsid w:val="000A4823"/>
    <w:rsid w:val="000A5EB4"/>
    <w:rsid w:val="000A6116"/>
    <w:rsid w:val="000D4A44"/>
    <w:rsid w:val="000E34B2"/>
    <w:rsid w:val="000F3F43"/>
    <w:rsid w:val="00100FBD"/>
    <w:rsid w:val="00126408"/>
    <w:rsid w:val="00150BD6"/>
    <w:rsid w:val="00164CF4"/>
    <w:rsid w:val="00192293"/>
    <w:rsid w:val="001D1442"/>
    <w:rsid w:val="001F1F98"/>
    <w:rsid w:val="00207C80"/>
    <w:rsid w:val="0021571F"/>
    <w:rsid w:val="002222B1"/>
    <w:rsid w:val="00240E9E"/>
    <w:rsid w:val="00243DA7"/>
    <w:rsid w:val="00254658"/>
    <w:rsid w:val="00261EBB"/>
    <w:rsid w:val="00285014"/>
    <w:rsid w:val="002D7B20"/>
    <w:rsid w:val="002E1787"/>
    <w:rsid w:val="002E7491"/>
    <w:rsid w:val="0033434D"/>
    <w:rsid w:val="00365C41"/>
    <w:rsid w:val="0038361F"/>
    <w:rsid w:val="00384EE2"/>
    <w:rsid w:val="00391F40"/>
    <w:rsid w:val="00392A54"/>
    <w:rsid w:val="003D3F49"/>
    <w:rsid w:val="003E25DD"/>
    <w:rsid w:val="00436DD1"/>
    <w:rsid w:val="00475DD8"/>
    <w:rsid w:val="004851CB"/>
    <w:rsid w:val="00491248"/>
    <w:rsid w:val="00493B4D"/>
    <w:rsid w:val="004A5A57"/>
    <w:rsid w:val="004A7CF6"/>
    <w:rsid w:val="004C60B5"/>
    <w:rsid w:val="004E07EF"/>
    <w:rsid w:val="004E6042"/>
    <w:rsid w:val="005006E0"/>
    <w:rsid w:val="005221CB"/>
    <w:rsid w:val="005840C9"/>
    <w:rsid w:val="00585947"/>
    <w:rsid w:val="00593994"/>
    <w:rsid w:val="005A46CA"/>
    <w:rsid w:val="005B4F40"/>
    <w:rsid w:val="005B764D"/>
    <w:rsid w:val="005C1101"/>
    <w:rsid w:val="005D18C3"/>
    <w:rsid w:val="005D4334"/>
    <w:rsid w:val="005E6559"/>
    <w:rsid w:val="005E74CB"/>
    <w:rsid w:val="0062370E"/>
    <w:rsid w:val="00633018"/>
    <w:rsid w:val="0064682E"/>
    <w:rsid w:val="00655F37"/>
    <w:rsid w:val="00690587"/>
    <w:rsid w:val="0069085F"/>
    <w:rsid w:val="00691FF2"/>
    <w:rsid w:val="006929D6"/>
    <w:rsid w:val="006958F4"/>
    <w:rsid w:val="006B2026"/>
    <w:rsid w:val="006C64CA"/>
    <w:rsid w:val="006D5372"/>
    <w:rsid w:val="006E6C34"/>
    <w:rsid w:val="006F10F2"/>
    <w:rsid w:val="007015B9"/>
    <w:rsid w:val="007155F0"/>
    <w:rsid w:val="007330F1"/>
    <w:rsid w:val="00734816"/>
    <w:rsid w:val="00774199"/>
    <w:rsid w:val="007B78C2"/>
    <w:rsid w:val="007F0DEF"/>
    <w:rsid w:val="007F173B"/>
    <w:rsid w:val="0082309E"/>
    <w:rsid w:val="00857A71"/>
    <w:rsid w:val="00867F79"/>
    <w:rsid w:val="00877E29"/>
    <w:rsid w:val="008B595F"/>
    <w:rsid w:val="008D2556"/>
    <w:rsid w:val="008F3533"/>
    <w:rsid w:val="00910378"/>
    <w:rsid w:val="00912A53"/>
    <w:rsid w:val="00955D17"/>
    <w:rsid w:val="00974A30"/>
    <w:rsid w:val="00980468"/>
    <w:rsid w:val="009B2B95"/>
    <w:rsid w:val="009C7827"/>
    <w:rsid w:val="009D6DB1"/>
    <w:rsid w:val="009F07F5"/>
    <w:rsid w:val="00A02412"/>
    <w:rsid w:val="00A172BB"/>
    <w:rsid w:val="00A644BF"/>
    <w:rsid w:val="00A83964"/>
    <w:rsid w:val="00A925A7"/>
    <w:rsid w:val="00B229A0"/>
    <w:rsid w:val="00B23412"/>
    <w:rsid w:val="00B25B93"/>
    <w:rsid w:val="00B32600"/>
    <w:rsid w:val="00B50AFF"/>
    <w:rsid w:val="00B537D5"/>
    <w:rsid w:val="00B5662A"/>
    <w:rsid w:val="00B6463A"/>
    <w:rsid w:val="00BA56A5"/>
    <w:rsid w:val="00BB4BB2"/>
    <w:rsid w:val="00BC7835"/>
    <w:rsid w:val="00BD1BC4"/>
    <w:rsid w:val="00BE61FA"/>
    <w:rsid w:val="00BF05E8"/>
    <w:rsid w:val="00C27160"/>
    <w:rsid w:val="00C30B48"/>
    <w:rsid w:val="00C413D1"/>
    <w:rsid w:val="00C41966"/>
    <w:rsid w:val="00C5134D"/>
    <w:rsid w:val="00C55483"/>
    <w:rsid w:val="00C715C6"/>
    <w:rsid w:val="00C87BCB"/>
    <w:rsid w:val="00CA7D14"/>
    <w:rsid w:val="00CB0D4E"/>
    <w:rsid w:val="00CB0F37"/>
    <w:rsid w:val="00CB6A0A"/>
    <w:rsid w:val="00CC6BC0"/>
    <w:rsid w:val="00CD7ABC"/>
    <w:rsid w:val="00CE2858"/>
    <w:rsid w:val="00CE7264"/>
    <w:rsid w:val="00D37730"/>
    <w:rsid w:val="00D75746"/>
    <w:rsid w:val="00D82CAC"/>
    <w:rsid w:val="00D83DB9"/>
    <w:rsid w:val="00D92FA8"/>
    <w:rsid w:val="00DB0F40"/>
    <w:rsid w:val="00DC0A2D"/>
    <w:rsid w:val="00DE01AC"/>
    <w:rsid w:val="00DE6AAD"/>
    <w:rsid w:val="00E151CD"/>
    <w:rsid w:val="00E355CD"/>
    <w:rsid w:val="00E56B20"/>
    <w:rsid w:val="00EB263C"/>
    <w:rsid w:val="00EC5443"/>
    <w:rsid w:val="00EC7896"/>
    <w:rsid w:val="00EE048E"/>
    <w:rsid w:val="00EE26A0"/>
    <w:rsid w:val="00EF410F"/>
    <w:rsid w:val="00F3675A"/>
    <w:rsid w:val="00F37EFA"/>
    <w:rsid w:val="00F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6</cp:revision>
  <dcterms:created xsi:type="dcterms:W3CDTF">2016-10-11T19:33:00Z</dcterms:created>
  <dcterms:modified xsi:type="dcterms:W3CDTF">2016-10-11T20:29:00Z</dcterms:modified>
</cp:coreProperties>
</file>